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20B" w:rsidRDefault="00EF120B" w:rsidP="00781DDE">
      <w:pPr>
        <w:jc w:val="center"/>
        <w:rPr>
          <w:b/>
          <w:sz w:val="28"/>
          <w:szCs w:val="28"/>
        </w:rPr>
      </w:pPr>
    </w:p>
    <w:p w:rsidR="00781DDE" w:rsidRDefault="00781DDE" w:rsidP="00781DDE">
      <w:pPr>
        <w:jc w:val="center"/>
        <w:rPr>
          <w:b/>
          <w:sz w:val="28"/>
          <w:szCs w:val="28"/>
        </w:rPr>
      </w:pPr>
    </w:p>
    <w:p w:rsidR="00781DDE" w:rsidRDefault="00781DDE" w:rsidP="00781DDE">
      <w:pPr>
        <w:jc w:val="center"/>
        <w:rPr>
          <w:b/>
          <w:sz w:val="28"/>
          <w:szCs w:val="28"/>
        </w:rPr>
      </w:pPr>
    </w:p>
    <w:p w:rsidR="00781DDE" w:rsidRDefault="00781DDE" w:rsidP="00781DDE">
      <w:pPr>
        <w:jc w:val="center"/>
        <w:rPr>
          <w:b/>
          <w:sz w:val="28"/>
          <w:szCs w:val="28"/>
        </w:rPr>
      </w:pPr>
    </w:p>
    <w:p w:rsidR="00781DDE" w:rsidRDefault="00781DDE" w:rsidP="00781DDE">
      <w:pPr>
        <w:jc w:val="center"/>
        <w:rPr>
          <w:b/>
          <w:sz w:val="28"/>
          <w:szCs w:val="28"/>
        </w:rPr>
      </w:pPr>
    </w:p>
    <w:p w:rsidR="00781DDE" w:rsidRDefault="00781DDE" w:rsidP="00781DDE">
      <w:pPr>
        <w:jc w:val="center"/>
        <w:rPr>
          <w:b/>
          <w:sz w:val="28"/>
          <w:szCs w:val="28"/>
        </w:rPr>
      </w:pPr>
    </w:p>
    <w:p w:rsidR="00781DDE" w:rsidRPr="00C94299" w:rsidRDefault="00C94299" w:rsidP="00781DDE">
      <w:pPr>
        <w:jc w:val="center"/>
        <w:rPr>
          <w:b/>
          <w:i/>
          <w:sz w:val="48"/>
          <w:szCs w:val="48"/>
        </w:rPr>
      </w:pPr>
      <w:r w:rsidRPr="00C94299">
        <w:rPr>
          <w:b/>
          <w:sz w:val="48"/>
          <w:szCs w:val="48"/>
        </w:rPr>
        <w:t xml:space="preserve">Н А Р Е Д Б А   </w:t>
      </w:r>
    </w:p>
    <w:p w:rsidR="00781DDE" w:rsidRDefault="00781DDE" w:rsidP="00781DDE">
      <w:pPr>
        <w:jc w:val="center"/>
        <w:rPr>
          <w:b/>
          <w:i/>
          <w:sz w:val="32"/>
          <w:szCs w:val="32"/>
        </w:rPr>
      </w:pPr>
    </w:p>
    <w:p w:rsidR="00781DDE" w:rsidRDefault="00781DDE" w:rsidP="00781DDE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За осигуряване на противопожарния ред на територията на община Хаджидимово</w:t>
      </w:r>
    </w:p>
    <w:p w:rsidR="00781DDE" w:rsidRDefault="00781DDE" w:rsidP="00781DDE">
      <w:pPr>
        <w:jc w:val="center"/>
        <w:rPr>
          <w:b/>
          <w:i/>
          <w:sz w:val="32"/>
          <w:szCs w:val="32"/>
        </w:rPr>
      </w:pPr>
    </w:p>
    <w:p w:rsidR="00781DDE" w:rsidRDefault="00781DDE" w:rsidP="00781DDE">
      <w:pPr>
        <w:jc w:val="center"/>
        <w:rPr>
          <w:b/>
          <w:i/>
          <w:sz w:val="32"/>
          <w:szCs w:val="32"/>
        </w:rPr>
      </w:pPr>
    </w:p>
    <w:p w:rsidR="00781DDE" w:rsidRDefault="00781DDE" w:rsidP="00781DDE">
      <w:pPr>
        <w:jc w:val="center"/>
        <w:rPr>
          <w:b/>
          <w:i/>
          <w:sz w:val="32"/>
          <w:szCs w:val="32"/>
        </w:rPr>
      </w:pPr>
    </w:p>
    <w:p w:rsidR="00781DDE" w:rsidRDefault="00781DDE" w:rsidP="00781DDE">
      <w:pPr>
        <w:jc w:val="center"/>
        <w:rPr>
          <w:b/>
          <w:i/>
          <w:sz w:val="32"/>
          <w:szCs w:val="32"/>
        </w:rPr>
      </w:pPr>
    </w:p>
    <w:p w:rsidR="00C94299" w:rsidRDefault="00C94299" w:rsidP="00781DDE">
      <w:pPr>
        <w:jc w:val="center"/>
        <w:rPr>
          <w:b/>
          <w:i/>
          <w:sz w:val="32"/>
          <w:szCs w:val="32"/>
        </w:rPr>
      </w:pPr>
    </w:p>
    <w:p w:rsidR="00C94299" w:rsidRDefault="00C94299" w:rsidP="00781DDE">
      <w:pPr>
        <w:jc w:val="center"/>
        <w:rPr>
          <w:b/>
          <w:i/>
          <w:sz w:val="32"/>
          <w:szCs w:val="32"/>
        </w:rPr>
      </w:pPr>
    </w:p>
    <w:p w:rsidR="00781DDE" w:rsidRDefault="00781DDE" w:rsidP="00781DDE">
      <w:pPr>
        <w:jc w:val="center"/>
        <w:rPr>
          <w:b/>
          <w:i/>
          <w:sz w:val="32"/>
          <w:szCs w:val="32"/>
        </w:rPr>
      </w:pPr>
    </w:p>
    <w:p w:rsidR="00781DDE" w:rsidRDefault="00781DDE" w:rsidP="00781DDE">
      <w:pPr>
        <w:jc w:val="center"/>
        <w:rPr>
          <w:b/>
          <w:i/>
          <w:sz w:val="32"/>
          <w:szCs w:val="32"/>
        </w:rPr>
      </w:pPr>
    </w:p>
    <w:p w:rsidR="00781DDE" w:rsidRDefault="00F53696" w:rsidP="00781DDE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Гр. Хаджидимово, 2017</w:t>
      </w:r>
      <w:r w:rsidR="00781DDE">
        <w:rPr>
          <w:b/>
          <w:i/>
          <w:sz w:val="32"/>
          <w:szCs w:val="32"/>
        </w:rPr>
        <w:t xml:space="preserve"> год.</w:t>
      </w:r>
    </w:p>
    <w:p w:rsidR="00C94299" w:rsidRDefault="00C94299" w:rsidP="00781DDE">
      <w:pPr>
        <w:jc w:val="center"/>
        <w:rPr>
          <w:b/>
          <w:i/>
          <w:sz w:val="32"/>
          <w:szCs w:val="32"/>
        </w:rPr>
      </w:pPr>
    </w:p>
    <w:p w:rsidR="00C94299" w:rsidRDefault="00C94299" w:rsidP="00781DDE">
      <w:pPr>
        <w:jc w:val="center"/>
        <w:rPr>
          <w:b/>
          <w:i/>
          <w:sz w:val="32"/>
          <w:szCs w:val="32"/>
        </w:rPr>
      </w:pPr>
    </w:p>
    <w:p w:rsidR="00781DDE" w:rsidRDefault="00781DDE" w:rsidP="00781DDE">
      <w:pPr>
        <w:jc w:val="center"/>
        <w:rPr>
          <w:b/>
          <w:i/>
          <w:sz w:val="32"/>
          <w:szCs w:val="32"/>
        </w:rPr>
      </w:pPr>
    </w:p>
    <w:p w:rsidR="00781DDE" w:rsidRPr="00B526B3" w:rsidRDefault="00781DDE" w:rsidP="00781DDE">
      <w:pPr>
        <w:jc w:val="center"/>
        <w:rPr>
          <w:b/>
          <w:i/>
          <w:sz w:val="24"/>
          <w:szCs w:val="24"/>
        </w:rPr>
      </w:pPr>
      <w:r w:rsidRPr="00B526B3">
        <w:rPr>
          <w:b/>
          <w:i/>
          <w:sz w:val="24"/>
          <w:szCs w:val="24"/>
        </w:rPr>
        <w:lastRenderedPageBreak/>
        <w:t>Раздел І</w:t>
      </w:r>
    </w:p>
    <w:p w:rsidR="00781DDE" w:rsidRPr="00B526B3" w:rsidRDefault="00781DDE" w:rsidP="00781DDE">
      <w:pPr>
        <w:jc w:val="center"/>
        <w:rPr>
          <w:b/>
          <w:sz w:val="24"/>
          <w:szCs w:val="24"/>
        </w:rPr>
      </w:pPr>
      <w:r w:rsidRPr="00B526B3">
        <w:rPr>
          <w:b/>
          <w:sz w:val="24"/>
          <w:szCs w:val="24"/>
        </w:rPr>
        <w:t>ОСНОВНИ ПОЛОЖЕНИЯ</w:t>
      </w:r>
    </w:p>
    <w:p w:rsidR="00D86BA7" w:rsidRDefault="00AA1F63" w:rsidP="00AA1F63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</w:t>
      </w:r>
      <w:r w:rsidR="00781DDE" w:rsidRPr="00781DDE">
        <w:rPr>
          <w:b/>
          <w:i/>
          <w:sz w:val="24"/>
          <w:szCs w:val="24"/>
        </w:rPr>
        <w:t xml:space="preserve">Чл. 1. (1) </w:t>
      </w:r>
      <w:r w:rsidR="00781DDE" w:rsidRPr="00781DDE">
        <w:rPr>
          <w:sz w:val="24"/>
          <w:szCs w:val="24"/>
        </w:rPr>
        <w:t>С тази наредба се уреждат обществените отношения</w:t>
      </w:r>
      <w:r>
        <w:rPr>
          <w:sz w:val="24"/>
          <w:szCs w:val="24"/>
        </w:rPr>
        <w:t>, свързани</w:t>
      </w:r>
      <w:r w:rsidR="00781DDE">
        <w:rPr>
          <w:sz w:val="24"/>
          <w:szCs w:val="24"/>
        </w:rPr>
        <w:t xml:space="preserve"> с осигуряване на пожарна безопасност и защита на населението на територията на Община Хаджидимово.</w:t>
      </w:r>
    </w:p>
    <w:p w:rsidR="00781DDE" w:rsidRDefault="00AA1F63" w:rsidP="00AA1F63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</w:t>
      </w:r>
      <w:r w:rsidR="00781DDE">
        <w:rPr>
          <w:b/>
          <w:i/>
          <w:sz w:val="24"/>
          <w:szCs w:val="24"/>
        </w:rPr>
        <w:t xml:space="preserve">(2) </w:t>
      </w:r>
      <w:r w:rsidR="00781DDE">
        <w:rPr>
          <w:sz w:val="24"/>
          <w:szCs w:val="24"/>
        </w:rPr>
        <w:t xml:space="preserve">Наредбата определя правомощията на Общинската администрация и задълженията на гражданите, ръководителите на </w:t>
      </w:r>
      <w:proofErr w:type="spellStart"/>
      <w:r w:rsidR="00781DDE">
        <w:rPr>
          <w:sz w:val="24"/>
          <w:szCs w:val="24"/>
        </w:rPr>
        <w:t>учреждения</w:t>
      </w:r>
      <w:proofErr w:type="spellEnd"/>
      <w:r w:rsidR="00781DDE">
        <w:rPr>
          <w:sz w:val="24"/>
          <w:szCs w:val="24"/>
        </w:rPr>
        <w:t>, фирми, организации и други извършващи дейности на територията на общината.</w:t>
      </w:r>
    </w:p>
    <w:p w:rsidR="00D86BA7" w:rsidRDefault="00246026" w:rsidP="00246026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</w:t>
      </w:r>
      <w:r w:rsidR="00D86BA7">
        <w:rPr>
          <w:b/>
          <w:i/>
          <w:sz w:val="24"/>
          <w:szCs w:val="24"/>
        </w:rPr>
        <w:t>Чл. 2</w:t>
      </w:r>
      <w:r w:rsidR="00D86BA7" w:rsidRPr="00D86BA7">
        <w:rPr>
          <w:b/>
          <w:i/>
          <w:sz w:val="24"/>
          <w:szCs w:val="24"/>
        </w:rPr>
        <w:t>.</w:t>
      </w:r>
      <w:r w:rsidR="00D86BA7">
        <w:rPr>
          <w:b/>
          <w:i/>
          <w:sz w:val="24"/>
          <w:szCs w:val="24"/>
        </w:rPr>
        <w:t xml:space="preserve"> </w:t>
      </w:r>
      <w:r w:rsidR="00D86BA7">
        <w:rPr>
          <w:sz w:val="24"/>
          <w:szCs w:val="24"/>
        </w:rPr>
        <w:t>Заповедите на кмета на Общината, кметовете на кметствата и разпорежданията на специализираните органи за пожарна безо</w:t>
      </w:r>
      <w:r>
        <w:rPr>
          <w:sz w:val="24"/>
          <w:szCs w:val="24"/>
        </w:rPr>
        <w:t>пасност и защита на населението, относно спазване</w:t>
      </w:r>
      <w:r w:rsidR="00D86BA7">
        <w:rPr>
          <w:sz w:val="24"/>
          <w:szCs w:val="24"/>
        </w:rPr>
        <w:t xml:space="preserve"> на правилата и нормите за пожарна безопасност са задължителни </w:t>
      </w:r>
      <w:r w:rsidR="00C94299">
        <w:rPr>
          <w:sz w:val="24"/>
          <w:szCs w:val="24"/>
        </w:rPr>
        <w:t>за юридически лица и граждани (</w:t>
      </w:r>
      <w:r w:rsidR="00D86BA7">
        <w:rPr>
          <w:sz w:val="24"/>
          <w:szCs w:val="24"/>
        </w:rPr>
        <w:t>собствениците, ползвателите, ръководителите, работещите и временно пребиваващите на обектите лица), извършващи дейности на територията на общината.</w:t>
      </w:r>
    </w:p>
    <w:p w:rsidR="00D86BA7" w:rsidRDefault="00E62535" w:rsidP="00E62535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</w:t>
      </w:r>
      <w:r w:rsidR="00D86BA7" w:rsidRPr="00D86BA7">
        <w:rPr>
          <w:b/>
          <w:i/>
          <w:sz w:val="24"/>
          <w:szCs w:val="24"/>
        </w:rPr>
        <w:t>Чл. 3.</w:t>
      </w:r>
      <w:r w:rsidR="00D86BA7">
        <w:rPr>
          <w:sz w:val="24"/>
          <w:szCs w:val="24"/>
        </w:rPr>
        <w:t xml:space="preserve"> Наредбата има действие спрямо всички юридически лица и граждани, постоянно живеещи и/или временно пребиваващи на територията на Община Хаджидимово.</w:t>
      </w:r>
    </w:p>
    <w:p w:rsidR="00D86BA7" w:rsidRDefault="00E62535" w:rsidP="00E62535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</w:t>
      </w:r>
      <w:r w:rsidR="00D86BA7">
        <w:rPr>
          <w:b/>
          <w:i/>
          <w:sz w:val="24"/>
          <w:szCs w:val="24"/>
        </w:rPr>
        <w:t>Чл. 4</w:t>
      </w:r>
      <w:r w:rsidR="00D86BA7" w:rsidRPr="00D86BA7">
        <w:rPr>
          <w:b/>
          <w:i/>
          <w:sz w:val="24"/>
          <w:szCs w:val="24"/>
        </w:rPr>
        <w:t>.</w:t>
      </w:r>
      <w:r w:rsidR="00D86BA7">
        <w:rPr>
          <w:b/>
          <w:i/>
          <w:sz w:val="24"/>
          <w:szCs w:val="24"/>
        </w:rPr>
        <w:t xml:space="preserve"> </w:t>
      </w:r>
      <w:r w:rsidR="00D86BA7">
        <w:rPr>
          <w:sz w:val="24"/>
          <w:szCs w:val="24"/>
        </w:rPr>
        <w:t>Пожарната безопасност и защита на населението на територията на общината се организира от общинска администрация и кметствата на териториален принцип, в съотв</w:t>
      </w:r>
      <w:r w:rsidR="00F53696">
        <w:rPr>
          <w:sz w:val="24"/>
          <w:szCs w:val="24"/>
        </w:rPr>
        <w:t xml:space="preserve">етствие с изискванията на </w:t>
      </w:r>
      <w:r w:rsidR="00F53696" w:rsidRPr="00F53696">
        <w:rPr>
          <w:b/>
          <w:sz w:val="24"/>
          <w:szCs w:val="24"/>
        </w:rPr>
        <w:t>чл. 137</w:t>
      </w:r>
      <w:r w:rsidR="00D86BA7" w:rsidRPr="00F53696">
        <w:rPr>
          <w:b/>
          <w:sz w:val="24"/>
          <w:szCs w:val="24"/>
        </w:rPr>
        <w:t xml:space="preserve"> т.</w:t>
      </w:r>
      <w:r w:rsidR="00F53696" w:rsidRPr="00F53696">
        <w:rPr>
          <w:b/>
          <w:sz w:val="24"/>
          <w:szCs w:val="24"/>
        </w:rPr>
        <w:t xml:space="preserve"> </w:t>
      </w:r>
      <w:r w:rsidR="00D86BA7" w:rsidRPr="00F53696">
        <w:rPr>
          <w:b/>
          <w:sz w:val="24"/>
          <w:szCs w:val="24"/>
        </w:rPr>
        <w:t>1</w:t>
      </w:r>
      <w:r w:rsidR="00F53696" w:rsidRPr="00F53696">
        <w:rPr>
          <w:b/>
          <w:sz w:val="24"/>
          <w:szCs w:val="24"/>
        </w:rPr>
        <w:t xml:space="preserve"> и т. 2 от Закона за МВР.</w:t>
      </w:r>
    </w:p>
    <w:p w:rsidR="00D86BA7" w:rsidRDefault="00D86BA7" w:rsidP="00D86BA7">
      <w:pPr>
        <w:ind w:firstLine="708"/>
        <w:rPr>
          <w:sz w:val="24"/>
          <w:szCs w:val="24"/>
        </w:rPr>
      </w:pPr>
    </w:p>
    <w:p w:rsidR="00D86BA7" w:rsidRPr="00B526B3" w:rsidRDefault="00D86BA7" w:rsidP="00D86BA7">
      <w:pPr>
        <w:ind w:firstLine="708"/>
        <w:jc w:val="center"/>
        <w:rPr>
          <w:b/>
          <w:i/>
          <w:sz w:val="24"/>
          <w:szCs w:val="24"/>
        </w:rPr>
      </w:pPr>
      <w:r w:rsidRPr="00B526B3">
        <w:rPr>
          <w:b/>
          <w:i/>
          <w:sz w:val="24"/>
          <w:szCs w:val="24"/>
        </w:rPr>
        <w:t>Раздел ІІ</w:t>
      </w:r>
    </w:p>
    <w:p w:rsidR="00D86BA7" w:rsidRDefault="00B526B3" w:rsidP="00D86BA7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ОБЩИ ЗАДЪЛЖЕНИЯ ЗА ОСИГУРЯВАНЕ НА ПОЖАРНА БЕЗОПАСНОСТ И ЗАЩИТА НА НАСЕЛЕНИЕТО</w:t>
      </w:r>
    </w:p>
    <w:p w:rsidR="00B526B3" w:rsidRDefault="00F31577" w:rsidP="00F31577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  <w:lang w:val="en-US"/>
        </w:rPr>
        <w:t xml:space="preserve">     </w:t>
      </w:r>
      <w:r w:rsidR="00B526B3">
        <w:rPr>
          <w:b/>
          <w:i/>
          <w:sz w:val="24"/>
          <w:szCs w:val="24"/>
        </w:rPr>
        <w:t>Чл. 5</w:t>
      </w:r>
      <w:r w:rsidR="00B526B3" w:rsidRPr="00B526B3">
        <w:rPr>
          <w:b/>
          <w:i/>
          <w:sz w:val="24"/>
          <w:szCs w:val="24"/>
        </w:rPr>
        <w:t>.</w:t>
      </w:r>
      <w:r w:rsidR="00B526B3">
        <w:rPr>
          <w:b/>
          <w:i/>
          <w:sz w:val="24"/>
          <w:szCs w:val="24"/>
        </w:rPr>
        <w:t xml:space="preserve"> </w:t>
      </w:r>
      <w:r w:rsidR="00B526B3">
        <w:rPr>
          <w:sz w:val="24"/>
          <w:szCs w:val="24"/>
        </w:rPr>
        <w:t xml:space="preserve">Ръководителите на предприятия, фирми, сдружения, кооперации, частни стопанства, </w:t>
      </w:r>
      <w:proofErr w:type="spellStart"/>
      <w:r w:rsidR="00B526B3">
        <w:rPr>
          <w:sz w:val="24"/>
          <w:szCs w:val="24"/>
        </w:rPr>
        <w:t>учреждения</w:t>
      </w:r>
      <w:proofErr w:type="spellEnd"/>
      <w:r w:rsidR="00B526B3">
        <w:rPr>
          <w:sz w:val="24"/>
          <w:szCs w:val="24"/>
        </w:rPr>
        <w:t xml:space="preserve"> и други организации провеждат дейности, осигуряващи пожарна безопасност и защита на населението на поверените им обекти и територии, като при това спазват установените противопожарни правила и норми</w:t>
      </w:r>
      <w:r w:rsidR="00C94299">
        <w:rPr>
          <w:sz w:val="24"/>
          <w:szCs w:val="24"/>
        </w:rPr>
        <w:t xml:space="preserve"> </w:t>
      </w:r>
      <w:r w:rsidR="00B526B3">
        <w:rPr>
          <w:sz w:val="24"/>
          <w:szCs w:val="24"/>
        </w:rPr>
        <w:t xml:space="preserve">- </w:t>
      </w:r>
      <w:r w:rsidR="00B526B3" w:rsidRPr="00F53696">
        <w:rPr>
          <w:b/>
          <w:sz w:val="24"/>
          <w:szCs w:val="24"/>
        </w:rPr>
        <w:t xml:space="preserve">Наредба </w:t>
      </w:r>
      <w:r w:rsidR="00B526B3" w:rsidRPr="00F53696">
        <w:rPr>
          <w:b/>
          <w:i/>
          <w:sz w:val="24"/>
          <w:szCs w:val="24"/>
        </w:rPr>
        <w:t xml:space="preserve">№ </w:t>
      </w:r>
      <w:r w:rsidR="00F53696" w:rsidRPr="00F53696">
        <w:rPr>
          <w:b/>
          <w:sz w:val="24"/>
          <w:szCs w:val="24"/>
        </w:rPr>
        <w:t xml:space="preserve">8121з-647/2014 </w:t>
      </w:r>
      <w:r w:rsidR="00B526B3" w:rsidRPr="00F53696">
        <w:rPr>
          <w:b/>
          <w:sz w:val="24"/>
          <w:szCs w:val="24"/>
        </w:rPr>
        <w:t xml:space="preserve">год. За правилата и нормите за пожарна безопасност </w:t>
      </w:r>
      <w:r w:rsidR="00C94299">
        <w:rPr>
          <w:b/>
          <w:sz w:val="24"/>
          <w:szCs w:val="24"/>
        </w:rPr>
        <w:t>при експлоатация на обектите  (</w:t>
      </w:r>
      <w:proofErr w:type="spellStart"/>
      <w:r w:rsidR="00F53696" w:rsidRPr="00F53696">
        <w:rPr>
          <w:b/>
          <w:i/>
          <w:sz w:val="24"/>
          <w:szCs w:val="24"/>
        </w:rPr>
        <w:t>обн</w:t>
      </w:r>
      <w:proofErr w:type="spellEnd"/>
      <w:r w:rsidR="00F53696" w:rsidRPr="00F53696">
        <w:rPr>
          <w:b/>
          <w:i/>
          <w:sz w:val="24"/>
          <w:szCs w:val="24"/>
        </w:rPr>
        <w:t>. ДВ. Бр.89 от 28 Октомври 2014</w:t>
      </w:r>
      <w:r w:rsidR="00B526B3" w:rsidRPr="00F53696">
        <w:rPr>
          <w:b/>
          <w:i/>
          <w:sz w:val="24"/>
          <w:szCs w:val="24"/>
        </w:rPr>
        <w:t xml:space="preserve"> год.),</w:t>
      </w:r>
      <w:r w:rsidR="00B526B3">
        <w:rPr>
          <w:i/>
          <w:sz w:val="24"/>
          <w:szCs w:val="24"/>
        </w:rPr>
        <w:t xml:space="preserve"> </w:t>
      </w:r>
      <w:r w:rsidR="00B526B3">
        <w:rPr>
          <w:sz w:val="24"/>
          <w:szCs w:val="24"/>
        </w:rPr>
        <w:t xml:space="preserve">както и специфичните правила за общината и съответните населени места и оказват съдействие на специализираните органи </w:t>
      </w:r>
      <w:r w:rsidR="00CB337D">
        <w:rPr>
          <w:sz w:val="24"/>
          <w:szCs w:val="24"/>
        </w:rPr>
        <w:t>за пожарна безопасност и защита на населението.</w:t>
      </w:r>
    </w:p>
    <w:p w:rsidR="00CB337D" w:rsidRDefault="00F31577" w:rsidP="00F31577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  <w:lang w:val="en-US"/>
        </w:rPr>
        <w:lastRenderedPageBreak/>
        <w:t xml:space="preserve">     </w:t>
      </w:r>
      <w:r w:rsidR="00CB337D">
        <w:rPr>
          <w:b/>
          <w:i/>
          <w:sz w:val="24"/>
          <w:szCs w:val="24"/>
        </w:rPr>
        <w:t>Чл. 6</w:t>
      </w:r>
      <w:r w:rsidR="00CB337D" w:rsidRPr="00CB337D">
        <w:rPr>
          <w:b/>
          <w:i/>
          <w:sz w:val="24"/>
          <w:szCs w:val="24"/>
        </w:rPr>
        <w:t>.</w:t>
      </w:r>
      <w:r w:rsidR="00CB337D">
        <w:rPr>
          <w:b/>
          <w:i/>
          <w:sz w:val="24"/>
          <w:szCs w:val="24"/>
        </w:rPr>
        <w:t xml:space="preserve"> </w:t>
      </w:r>
      <w:r w:rsidR="00CB337D">
        <w:rPr>
          <w:sz w:val="24"/>
          <w:szCs w:val="24"/>
        </w:rPr>
        <w:t xml:space="preserve">Гражданите са длъжни да спазват изискванията на тази наредба и да не създават условия за възникване и разпространение на пожари и да </w:t>
      </w:r>
      <w:proofErr w:type="spellStart"/>
      <w:r w:rsidR="00CB337D">
        <w:rPr>
          <w:sz w:val="24"/>
          <w:szCs w:val="24"/>
        </w:rPr>
        <w:t>участвуват</w:t>
      </w:r>
      <w:proofErr w:type="spellEnd"/>
      <w:r w:rsidR="00CB337D">
        <w:rPr>
          <w:sz w:val="24"/>
          <w:szCs w:val="24"/>
        </w:rPr>
        <w:t xml:space="preserve"> в предотвратяването и гасенето им.</w:t>
      </w:r>
    </w:p>
    <w:p w:rsidR="00CB337D" w:rsidRDefault="00630022" w:rsidP="00630022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  <w:lang w:val="en-US"/>
        </w:rPr>
        <w:t xml:space="preserve">     </w:t>
      </w:r>
      <w:r w:rsidR="00CB337D">
        <w:rPr>
          <w:b/>
          <w:i/>
          <w:sz w:val="24"/>
          <w:szCs w:val="24"/>
        </w:rPr>
        <w:t>Чл. 7</w:t>
      </w:r>
      <w:r w:rsidR="00CB337D" w:rsidRPr="00CB337D">
        <w:rPr>
          <w:b/>
          <w:i/>
          <w:sz w:val="24"/>
          <w:szCs w:val="24"/>
        </w:rPr>
        <w:t>.</w:t>
      </w:r>
      <w:r w:rsidR="00CB337D">
        <w:rPr>
          <w:b/>
          <w:i/>
          <w:sz w:val="24"/>
          <w:szCs w:val="24"/>
        </w:rPr>
        <w:t xml:space="preserve"> </w:t>
      </w:r>
      <w:r w:rsidR="00CB337D">
        <w:rPr>
          <w:sz w:val="24"/>
          <w:szCs w:val="24"/>
        </w:rPr>
        <w:t xml:space="preserve">Ръководителите на предприятия, фирми, сдружения, кооперации, частни стопанства, </w:t>
      </w:r>
      <w:proofErr w:type="spellStart"/>
      <w:r w:rsidR="00CB337D">
        <w:rPr>
          <w:sz w:val="24"/>
          <w:szCs w:val="24"/>
        </w:rPr>
        <w:t>учреждения</w:t>
      </w:r>
      <w:proofErr w:type="spellEnd"/>
      <w:r w:rsidR="00CB337D">
        <w:rPr>
          <w:sz w:val="24"/>
          <w:szCs w:val="24"/>
        </w:rPr>
        <w:t xml:space="preserve"> и други организации създават условия за недопускане на пожари и за еф</w:t>
      </w:r>
      <w:r w:rsidR="000602E0">
        <w:rPr>
          <w:sz w:val="24"/>
          <w:szCs w:val="24"/>
        </w:rPr>
        <w:t>ективна пожарогасителна и аварий</w:t>
      </w:r>
      <w:r w:rsidR="00C12225">
        <w:rPr>
          <w:sz w:val="24"/>
          <w:szCs w:val="24"/>
        </w:rPr>
        <w:t>но-спа</w:t>
      </w:r>
      <w:r w:rsidR="00CB337D">
        <w:rPr>
          <w:sz w:val="24"/>
          <w:szCs w:val="24"/>
        </w:rPr>
        <w:t>сителна дейност на територията на обектите им, чрез въвеждането на организаци</w:t>
      </w:r>
      <w:r w:rsidR="00C12225">
        <w:rPr>
          <w:sz w:val="24"/>
          <w:szCs w:val="24"/>
        </w:rPr>
        <w:t>онни (</w:t>
      </w:r>
      <w:r w:rsidR="00CB337D">
        <w:rPr>
          <w:sz w:val="24"/>
          <w:szCs w:val="24"/>
        </w:rPr>
        <w:t xml:space="preserve">разработване на документи регламентиращи </w:t>
      </w:r>
      <w:r w:rsidR="00901073">
        <w:rPr>
          <w:sz w:val="24"/>
          <w:szCs w:val="24"/>
        </w:rPr>
        <w:t>спазването на пожарна</w:t>
      </w:r>
      <w:r w:rsidR="00C12225">
        <w:rPr>
          <w:sz w:val="24"/>
          <w:szCs w:val="24"/>
        </w:rPr>
        <w:t>та</w:t>
      </w:r>
      <w:r w:rsidR="00901073">
        <w:rPr>
          <w:sz w:val="24"/>
          <w:szCs w:val="24"/>
        </w:rPr>
        <w:t xml:space="preserve"> безопасност на територията на обекта – наредби, инструкции, планове, заповеди и др.) и технически мерки.</w:t>
      </w:r>
    </w:p>
    <w:p w:rsidR="00901073" w:rsidRPr="00F53696" w:rsidRDefault="00811F26" w:rsidP="00811F26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</w:t>
      </w:r>
      <w:r w:rsidR="00901073">
        <w:rPr>
          <w:b/>
          <w:i/>
          <w:sz w:val="24"/>
          <w:szCs w:val="24"/>
        </w:rPr>
        <w:t>Чл. 8</w:t>
      </w:r>
      <w:r w:rsidR="000602E0">
        <w:rPr>
          <w:b/>
          <w:i/>
          <w:sz w:val="24"/>
          <w:szCs w:val="24"/>
        </w:rPr>
        <w:t xml:space="preserve">. </w:t>
      </w:r>
      <w:r w:rsidR="000602E0">
        <w:rPr>
          <w:sz w:val="24"/>
          <w:szCs w:val="24"/>
        </w:rPr>
        <w:t>За осъществяването на пожарогасителни и аварийно-спасителни действия на тер</w:t>
      </w:r>
      <w:r>
        <w:rPr>
          <w:sz w:val="24"/>
          <w:szCs w:val="24"/>
        </w:rPr>
        <w:t>иторията на общината и обектите</w:t>
      </w:r>
      <w:r w:rsidR="000602E0">
        <w:rPr>
          <w:sz w:val="24"/>
          <w:szCs w:val="24"/>
        </w:rPr>
        <w:t xml:space="preserve">, кметовете </w:t>
      </w:r>
      <w:r>
        <w:rPr>
          <w:sz w:val="24"/>
          <w:szCs w:val="24"/>
        </w:rPr>
        <w:t>и ръководителите на предприятия</w:t>
      </w:r>
      <w:r w:rsidR="000602E0">
        <w:rPr>
          <w:sz w:val="24"/>
          <w:szCs w:val="24"/>
        </w:rPr>
        <w:t xml:space="preserve">, фирми, сдружения, кооперации, частни стопанства, </w:t>
      </w:r>
      <w:proofErr w:type="spellStart"/>
      <w:r w:rsidR="000602E0">
        <w:rPr>
          <w:sz w:val="24"/>
          <w:szCs w:val="24"/>
        </w:rPr>
        <w:t>учреждения</w:t>
      </w:r>
      <w:proofErr w:type="spellEnd"/>
      <w:r w:rsidR="000602E0">
        <w:rPr>
          <w:sz w:val="24"/>
          <w:szCs w:val="24"/>
        </w:rPr>
        <w:t xml:space="preserve"> и други организации, с вътрешни актове изграждат доброволни противопожарни форм</w:t>
      </w:r>
      <w:r w:rsidR="00F53696">
        <w:rPr>
          <w:sz w:val="24"/>
          <w:szCs w:val="24"/>
        </w:rPr>
        <w:t xml:space="preserve">ирования в съответствие с </w:t>
      </w:r>
      <w:r w:rsidR="00F53696" w:rsidRPr="00F53696">
        <w:rPr>
          <w:b/>
          <w:sz w:val="24"/>
          <w:szCs w:val="24"/>
        </w:rPr>
        <w:t>чл.</w:t>
      </w:r>
      <w:r>
        <w:rPr>
          <w:b/>
          <w:sz w:val="24"/>
          <w:szCs w:val="24"/>
        </w:rPr>
        <w:t xml:space="preserve"> </w:t>
      </w:r>
      <w:r w:rsidR="00F53696" w:rsidRPr="00F53696">
        <w:rPr>
          <w:b/>
          <w:sz w:val="24"/>
          <w:szCs w:val="24"/>
        </w:rPr>
        <w:t>124</w:t>
      </w:r>
      <w:r w:rsidR="000602E0" w:rsidRPr="00F53696">
        <w:rPr>
          <w:b/>
          <w:sz w:val="24"/>
          <w:szCs w:val="24"/>
        </w:rPr>
        <w:t xml:space="preserve"> от</w:t>
      </w:r>
      <w:r w:rsidR="00F53696" w:rsidRPr="00F53696">
        <w:rPr>
          <w:b/>
          <w:sz w:val="24"/>
          <w:szCs w:val="24"/>
        </w:rPr>
        <w:t xml:space="preserve"> Закона за МВР и</w:t>
      </w:r>
      <w:r>
        <w:rPr>
          <w:b/>
          <w:sz w:val="24"/>
          <w:szCs w:val="24"/>
        </w:rPr>
        <w:t xml:space="preserve"> “</w:t>
      </w:r>
      <w:r w:rsidR="000602E0" w:rsidRPr="00F53696">
        <w:rPr>
          <w:b/>
          <w:sz w:val="24"/>
          <w:szCs w:val="24"/>
        </w:rPr>
        <w:t>Наредба за реда за създаване и организиране на дейността на доброволните формирования за предотвратяване или овладяване на бедствия, пожари и извънредни ситуации и отс</w:t>
      </w:r>
      <w:r>
        <w:rPr>
          <w:b/>
          <w:sz w:val="24"/>
          <w:szCs w:val="24"/>
        </w:rPr>
        <w:t>траняване на последиците от тях“</w:t>
      </w:r>
      <w:r w:rsidR="000602E0" w:rsidRPr="00F53696">
        <w:rPr>
          <w:b/>
          <w:sz w:val="24"/>
          <w:szCs w:val="24"/>
        </w:rPr>
        <w:t xml:space="preserve"> </w:t>
      </w:r>
      <w:r w:rsidR="000602E0" w:rsidRPr="00F53696">
        <w:rPr>
          <w:b/>
          <w:i/>
          <w:sz w:val="24"/>
          <w:szCs w:val="24"/>
        </w:rPr>
        <w:t>(</w:t>
      </w:r>
      <w:proofErr w:type="spellStart"/>
      <w:r w:rsidR="000602E0" w:rsidRPr="00F53696">
        <w:rPr>
          <w:b/>
          <w:i/>
          <w:sz w:val="24"/>
          <w:szCs w:val="24"/>
        </w:rPr>
        <w:t>Обн</w:t>
      </w:r>
      <w:proofErr w:type="spellEnd"/>
      <w:r w:rsidR="000602E0" w:rsidRPr="00F53696">
        <w:rPr>
          <w:b/>
          <w:i/>
          <w:sz w:val="24"/>
          <w:szCs w:val="24"/>
        </w:rPr>
        <w:t xml:space="preserve">. Дв. Бр. 50 от 3 Юли 2012 </w:t>
      </w:r>
      <w:proofErr w:type="spellStart"/>
      <w:r w:rsidR="000602E0" w:rsidRPr="00F53696">
        <w:rPr>
          <w:b/>
          <w:i/>
          <w:sz w:val="24"/>
          <w:szCs w:val="24"/>
        </w:rPr>
        <w:t>год</w:t>
      </w:r>
      <w:proofErr w:type="spellEnd"/>
      <w:r w:rsidR="00F53696" w:rsidRPr="00F53696">
        <w:rPr>
          <w:b/>
          <w:i/>
          <w:sz w:val="24"/>
          <w:szCs w:val="24"/>
        </w:rPr>
        <w:t xml:space="preserve"> изм</w:t>
      </w:r>
      <w:r w:rsidR="000602E0" w:rsidRPr="00F53696">
        <w:rPr>
          <w:b/>
          <w:i/>
          <w:sz w:val="24"/>
          <w:szCs w:val="24"/>
        </w:rPr>
        <w:t>.</w:t>
      </w:r>
      <w:r w:rsidR="00F53696" w:rsidRPr="00F53696">
        <w:rPr>
          <w:b/>
          <w:i/>
          <w:sz w:val="24"/>
          <w:szCs w:val="24"/>
        </w:rPr>
        <w:t xml:space="preserve"> и доп. ДВ.Бр.74 от 5 Септември 2014 год.“</w:t>
      </w:r>
      <w:r w:rsidR="000602E0" w:rsidRPr="00F53696">
        <w:rPr>
          <w:b/>
          <w:i/>
          <w:sz w:val="24"/>
          <w:szCs w:val="24"/>
        </w:rPr>
        <w:t>)</w:t>
      </w:r>
    </w:p>
    <w:p w:rsidR="00C35A1E" w:rsidRDefault="001B506D" w:rsidP="001B506D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</w:t>
      </w:r>
      <w:r w:rsidR="00C35A1E">
        <w:rPr>
          <w:b/>
          <w:i/>
          <w:sz w:val="24"/>
          <w:szCs w:val="24"/>
        </w:rPr>
        <w:t>Чл. 9</w:t>
      </w:r>
      <w:r w:rsidR="00C35A1E" w:rsidRPr="00C35A1E">
        <w:rPr>
          <w:b/>
          <w:i/>
          <w:sz w:val="24"/>
          <w:szCs w:val="24"/>
        </w:rPr>
        <w:t>.</w:t>
      </w:r>
      <w:r w:rsidR="00C35A1E">
        <w:rPr>
          <w:b/>
          <w:i/>
          <w:sz w:val="24"/>
          <w:szCs w:val="24"/>
        </w:rPr>
        <w:t xml:space="preserve"> </w:t>
      </w:r>
      <w:r w:rsidR="00C35A1E">
        <w:rPr>
          <w:sz w:val="24"/>
          <w:szCs w:val="24"/>
        </w:rPr>
        <w:t xml:space="preserve">При </w:t>
      </w:r>
      <w:r>
        <w:rPr>
          <w:sz w:val="24"/>
          <w:szCs w:val="24"/>
        </w:rPr>
        <w:t>извършване на ново строителство</w:t>
      </w:r>
      <w:r w:rsidR="00C35A1E">
        <w:rPr>
          <w:sz w:val="24"/>
          <w:szCs w:val="24"/>
        </w:rPr>
        <w:t>, реко</w:t>
      </w:r>
      <w:r>
        <w:rPr>
          <w:sz w:val="24"/>
          <w:szCs w:val="24"/>
        </w:rPr>
        <w:t>нструкции, основно обновяване (</w:t>
      </w:r>
      <w:r w:rsidR="00C35A1E">
        <w:rPr>
          <w:sz w:val="24"/>
          <w:szCs w:val="24"/>
        </w:rPr>
        <w:t>рехабилитация), основен ремон</w:t>
      </w:r>
      <w:r w:rsidR="001C4D57">
        <w:rPr>
          <w:sz w:val="24"/>
          <w:szCs w:val="24"/>
        </w:rPr>
        <w:t>т или преустройство на обектите</w:t>
      </w:r>
      <w:r w:rsidR="00C35A1E">
        <w:rPr>
          <w:sz w:val="24"/>
          <w:szCs w:val="24"/>
        </w:rPr>
        <w:t>, както и при извършването на стр</w:t>
      </w:r>
      <w:r w:rsidR="001C4D57">
        <w:rPr>
          <w:sz w:val="24"/>
          <w:szCs w:val="24"/>
        </w:rPr>
        <w:t>оителни и монтажни работи в тях</w:t>
      </w:r>
      <w:r w:rsidR="00C35A1E">
        <w:rPr>
          <w:sz w:val="24"/>
          <w:szCs w:val="24"/>
        </w:rPr>
        <w:t xml:space="preserve">, за които </w:t>
      </w:r>
      <w:r w:rsidR="001C4D57">
        <w:rPr>
          <w:sz w:val="24"/>
          <w:szCs w:val="24"/>
        </w:rPr>
        <w:t>се изисква разрешение за строеж</w:t>
      </w:r>
      <w:r w:rsidR="00C35A1E">
        <w:rPr>
          <w:sz w:val="24"/>
          <w:szCs w:val="24"/>
        </w:rPr>
        <w:t>, съгласно ЗУТ, собствениците и наемателите са длъжни да спазват правилата и нормите за пожарна безопас</w:t>
      </w:r>
      <w:r w:rsidR="001C4D57">
        <w:rPr>
          <w:sz w:val="24"/>
          <w:szCs w:val="24"/>
        </w:rPr>
        <w:t>ност по време на строителството</w:t>
      </w:r>
      <w:r w:rsidR="00C35A1E">
        <w:rPr>
          <w:sz w:val="24"/>
          <w:szCs w:val="24"/>
        </w:rPr>
        <w:t xml:space="preserve">, а извършените реконструкции и ново изградени обекти да отговарят на изискванията на Наредба </w:t>
      </w:r>
      <w:r w:rsidR="00C35A1E">
        <w:rPr>
          <w:i/>
          <w:sz w:val="24"/>
          <w:szCs w:val="24"/>
        </w:rPr>
        <w:t xml:space="preserve">№ </w:t>
      </w:r>
      <w:r w:rsidR="00C35A1E">
        <w:rPr>
          <w:sz w:val="24"/>
          <w:szCs w:val="24"/>
          <w:lang w:val="en-US"/>
        </w:rPr>
        <w:t>I</w:t>
      </w:r>
      <w:r w:rsidR="001C4D57">
        <w:rPr>
          <w:sz w:val="24"/>
          <w:szCs w:val="24"/>
        </w:rPr>
        <w:t>з- 1971/2009 год. (строително-</w:t>
      </w:r>
      <w:r w:rsidR="00C35A1E">
        <w:rPr>
          <w:sz w:val="24"/>
          <w:szCs w:val="24"/>
        </w:rPr>
        <w:t>технически правила и норми за осигуряване на безопасност при пожар).</w:t>
      </w:r>
    </w:p>
    <w:p w:rsidR="00314594" w:rsidRDefault="00296B90" w:rsidP="00296B90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</w:t>
      </w:r>
      <w:r w:rsidR="00C35A1E">
        <w:rPr>
          <w:b/>
          <w:i/>
          <w:sz w:val="24"/>
          <w:szCs w:val="24"/>
        </w:rPr>
        <w:t>Чл. 10</w:t>
      </w:r>
      <w:r w:rsidR="00C35A1E" w:rsidRPr="00C35A1E">
        <w:rPr>
          <w:b/>
          <w:i/>
          <w:sz w:val="24"/>
          <w:szCs w:val="24"/>
        </w:rPr>
        <w:t>.</w:t>
      </w:r>
      <w:r w:rsidR="00C35A1E">
        <w:rPr>
          <w:b/>
          <w:i/>
          <w:sz w:val="24"/>
          <w:szCs w:val="24"/>
        </w:rPr>
        <w:t xml:space="preserve"> </w:t>
      </w:r>
      <w:r w:rsidR="00C35A1E">
        <w:rPr>
          <w:sz w:val="24"/>
          <w:szCs w:val="24"/>
        </w:rPr>
        <w:t xml:space="preserve">При затваряне на отделни участъци от </w:t>
      </w:r>
      <w:r>
        <w:rPr>
          <w:sz w:val="24"/>
          <w:szCs w:val="24"/>
        </w:rPr>
        <w:t>пътищата за противопожарни цели, извършване на ремонтни работи</w:t>
      </w:r>
      <w:r w:rsidR="00C35A1E">
        <w:rPr>
          <w:sz w:val="24"/>
          <w:szCs w:val="24"/>
        </w:rPr>
        <w:t>, свързани с изключване на у</w:t>
      </w:r>
      <w:r>
        <w:rPr>
          <w:sz w:val="24"/>
          <w:szCs w:val="24"/>
        </w:rPr>
        <w:t>частъци от водопроводната мрежа</w:t>
      </w:r>
      <w:r w:rsidR="00C35A1E">
        <w:rPr>
          <w:sz w:val="24"/>
          <w:szCs w:val="24"/>
        </w:rPr>
        <w:t xml:space="preserve">, възникване на неизправности и повреди в помпени станции, ПИС и ПГС, изтичане на вода от пожарните водоеми </w:t>
      </w:r>
      <w:r>
        <w:rPr>
          <w:sz w:val="24"/>
          <w:szCs w:val="24"/>
        </w:rPr>
        <w:t>или тяхното източване</w:t>
      </w:r>
      <w:r w:rsidR="00314594">
        <w:rPr>
          <w:sz w:val="24"/>
          <w:szCs w:val="24"/>
        </w:rPr>
        <w:t>, собствениците или ръководителите на обектите незаба</w:t>
      </w:r>
      <w:r>
        <w:rPr>
          <w:sz w:val="24"/>
          <w:szCs w:val="24"/>
        </w:rPr>
        <w:t xml:space="preserve">вно уведомяват Районна служба </w:t>
      </w:r>
      <w:r>
        <w:rPr>
          <w:sz w:val="24"/>
          <w:szCs w:val="24"/>
          <w:lang w:val="en-US"/>
        </w:rPr>
        <w:t>“</w:t>
      </w:r>
      <w:r w:rsidR="00314594">
        <w:rPr>
          <w:sz w:val="24"/>
          <w:szCs w:val="24"/>
        </w:rPr>
        <w:t>Пожарна безо</w:t>
      </w:r>
      <w:r>
        <w:rPr>
          <w:sz w:val="24"/>
          <w:szCs w:val="24"/>
        </w:rPr>
        <w:t>пасност и защита на населението“ (</w:t>
      </w:r>
      <w:r w:rsidR="00314594">
        <w:rPr>
          <w:sz w:val="24"/>
          <w:szCs w:val="24"/>
        </w:rPr>
        <w:t>РСПБЗН) гр. Гоце Делчев  на тел: 0751/60-112 и предприемат компенсиращи мерки за осигуряване пожарната безопасност на обектите, съгласно Закона за МВР.</w:t>
      </w:r>
    </w:p>
    <w:p w:rsidR="00B526B3" w:rsidRDefault="009246F3" w:rsidP="009246F3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</w:t>
      </w:r>
      <w:r w:rsidR="00314594">
        <w:rPr>
          <w:b/>
          <w:i/>
          <w:sz w:val="24"/>
          <w:szCs w:val="24"/>
        </w:rPr>
        <w:t>Чл. 11</w:t>
      </w:r>
      <w:r w:rsidR="00314594" w:rsidRPr="00314594">
        <w:rPr>
          <w:b/>
          <w:i/>
          <w:sz w:val="24"/>
          <w:szCs w:val="24"/>
        </w:rPr>
        <w:t>.</w:t>
      </w:r>
      <w:r w:rsidR="00314594">
        <w:rPr>
          <w:b/>
          <w:i/>
          <w:sz w:val="24"/>
          <w:szCs w:val="24"/>
        </w:rPr>
        <w:t xml:space="preserve"> </w:t>
      </w:r>
      <w:r w:rsidR="00314594">
        <w:rPr>
          <w:sz w:val="24"/>
          <w:szCs w:val="24"/>
        </w:rPr>
        <w:t>При изграждане на сгради на допълващо з</w:t>
      </w:r>
      <w:r>
        <w:rPr>
          <w:sz w:val="24"/>
          <w:szCs w:val="24"/>
        </w:rPr>
        <w:t>астрояване – стопански (плевни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, спомагателни</w:t>
      </w:r>
      <w:r w:rsidR="00314594">
        <w:rPr>
          <w:sz w:val="24"/>
          <w:szCs w:val="24"/>
        </w:rPr>
        <w:t>, обслужващи и второстеп</w:t>
      </w:r>
      <w:r>
        <w:rPr>
          <w:sz w:val="24"/>
          <w:szCs w:val="24"/>
        </w:rPr>
        <w:t>енни постройки</w:t>
      </w:r>
      <w:r w:rsidR="00314594">
        <w:rPr>
          <w:sz w:val="24"/>
          <w:szCs w:val="24"/>
        </w:rPr>
        <w:t>, същото да става в съответствие с нормативно установените разстояния между тях и сградите на основното застрояване съгласно Зако</w:t>
      </w:r>
      <w:r>
        <w:rPr>
          <w:sz w:val="24"/>
          <w:szCs w:val="24"/>
        </w:rPr>
        <w:t>на за устройство на територията</w:t>
      </w:r>
      <w:r w:rsidR="00314594">
        <w:rPr>
          <w:sz w:val="24"/>
          <w:szCs w:val="24"/>
        </w:rPr>
        <w:t>, а при невъзможност – да се пр</w:t>
      </w:r>
      <w:r w:rsidR="00C94299">
        <w:rPr>
          <w:sz w:val="24"/>
          <w:szCs w:val="24"/>
        </w:rPr>
        <w:t xml:space="preserve">едвиждат </w:t>
      </w:r>
      <w:proofErr w:type="spellStart"/>
      <w:r w:rsidR="00C94299">
        <w:rPr>
          <w:sz w:val="24"/>
          <w:szCs w:val="24"/>
        </w:rPr>
        <w:lastRenderedPageBreak/>
        <w:t>пожаропредпазни</w:t>
      </w:r>
      <w:proofErr w:type="spellEnd"/>
      <w:r w:rsidR="00C94299">
        <w:rPr>
          <w:sz w:val="24"/>
          <w:szCs w:val="24"/>
        </w:rPr>
        <w:t xml:space="preserve"> стени тип „</w:t>
      </w:r>
      <w:proofErr w:type="spellStart"/>
      <w:r w:rsidR="00314594">
        <w:rPr>
          <w:sz w:val="24"/>
          <w:szCs w:val="24"/>
        </w:rPr>
        <w:t>Брандмауер</w:t>
      </w:r>
      <w:proofErr w:type="spellEnd"/>
      <w:r w:rsidR="00314594">
        <w:rPr>
          <w:sz w:val="24"/>
          <w:szCs w:val="24"/>
        </w:rPr>
        <w:t>“</w:t>
      </w:r>
      <w:r>
        <w:rPr>
          <w:sz w:val="24"/>
          <w:szCs w:val="24"/>
        </w:rPr>
        <w:t xml:space="preserve"> (</w:t>
      </w:r>
      <w:proofErr w:type="spellStart"/>
      <w:r w:rsidR="00C94299">
        <w:rPr>
          <w:sz w:val="24"/>
          <w:szCs w:val="24"/>
        </w:rPr>
        <w:t>самоносеща</w:t>
      </w:r>
      <w:proofErr w:type="spellEnd"/>
      <w:r w:rsidR="00C94299">
        <w:rPr>
          <w:sz w:val="24"/>
          <w:szCs w:val="24"/>
        </w:rPr>
        <w:t xml:space="preserve"> стена</w:t>
      </w:r>
      <w:r w:rsidR="00314594">
        <w:rPr>
          <w:sz w:val="24"/>
          <w:szCs w:val="24"/>
        </w:rPr>
        <w:t>, без отв</w:t>
      </w:r>
      <w:r w:rsidR="00C94299">
        <w:rPr>
          <w:sz w:val="24"/>
          <w:szCs w:val="24"/>
        </w:rPr>
        <w:t xml:space="preserve">ори или с </w:t>
      </w:r>
      <w:proofErr w:type="spellStart"/>
      <w:r w:rsidR="00C94299">
        <w:rPr>
          <w:sz w:val="24"/>
          <w:szCs w:val="24"/>
        </w:rPr>
        <w:t>пожарозащитени</w:t>
      </w:r>
      <w:proofErr w:type="spellEnd"/>
      <w:r w:rsidR="00C94299">
        <w:rPr>
          <w:sz w:val="24"/>
          <w:szCs w:val="24"/>
        </w:rPr>
        <w:t xml:space="preserve"> отвори</w:t>
      </w:r>
      <w:r w:rsidR="00314594">
        <w:rPr>
          <w:sz w:val="24"/>
          <w:szCs w:val="24"/>
        </w:rPr>
        <w:t xml:space="preserve">) и с граница на </w:t>
      </w:r>
      <w:proofErr w:type="spellStart"/>
      <w:r w:rsidR="00314594">
        <w:rPr>
          <w:sz w:val="24"/>
          <w:szCs w:val="24"/>
        </w:rPr>
        <w:t>огнеустойчивост</w:t>
      </w:r>
      <w:proofErr w:type="spellEnd"/>
      <w:r w:rsidR="00314594">
        <w:rPr>
          <w:sz w:val="24"/>
          <w:szCs w:val="24"/>
        </w:rPr>
        <w:t xml:space="preserve">  </w:t>
      </w:r>
      <w:r w:rsidR="00314594">
        <w:rPr>
          <w:sz w:val="24"/>
          <w:szCs w:val="24"/>
          <w:lang w:val="en-US"/>
        </w:rPr>
        <w:t>REI 120</w:t>
      </w:r>
      <w:r w:rsidR="00314594">
        <w:rPr>
          <w:sz w:val="24"/>
          <w:szCs w:val="24"/>
        </w:rPr>
        <w:t>).</w:t>
      </w:r>
    </w:p>
    <w:p w:rsidR="00314594" w:rsidRDefault="00B04928" w:rsidP="00B04928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  <w:lang w:val="en-US"/>
        </w:rPr>
        <w:t xml:space="preserve">     </w:t>
      </w:r>
      <w:r w:rsidR="00314594">
        <w:rPr>
          <w:b/>
          <w:i/>
          <w:sz w:val="24"/>
          <w:szCs w:val="24"/>
        </w:rPr>
        <w:t>Чл. 12</w:t>
      </w:r>
      <w:r w:rsidR="00314594" w:rsidRPr="00314594">
        <w:rPr>
          <w:b/>
          <w:i/>
          <w:sz w:val="24"/>
          <w:szCs w:val="24"/>
        </w:rPr>
        <w:t>.</w:t>
      </w:r>
      <w:r w:rsidR="00314594">
        <w:rPr>
          <w:b/>
          <w:i/>
          <w:sz w:val="24"/>
          <w:szCs w:val="24"/>
        </w:rPr>
        <w:t xml:space="preserve"> </w:t>
      </w:r>
      <w:r w:rsidR="00314594">
        <w:rPr>
          <w:sz w:val="24"/>
          <w:szCs w:val="24"/>
        </w:rPr>
        <w:t>При изграждане или м</w:t>
      </w:r>
      <w:r>
        <w:rPr>
          <w:sz w:val="24"/>
          <w:szCs w:val="24"/>
        </w:rPr>
        <w:t xml:space="preserve">онтиране на </w:t>
      </w:r>
      <w:proofErr w:type="spellStart"/>
      <w:r>
        <w:rPr>
          <w:sz w:val="24"/>
          <w:szCs w:val="24"/>
        </w:rPr>
        <w:t>преместваеми</w:t>
      </w:r>
      <w:proofErr w:type="spellEnd"/>
      <w:r>
        <w:rPr>
          <w:sz w:val="24"/>
          <w:szCs w:val="24"/>
        </w:rPr>
        <w:t xml:space="preserve"> обекти, допълнително застрояване, огради и временни строежи</w:t>
      </w:r>
      <w:r w:rsidR="00FC0543">
        <w:rPr>
          <w:sz w:val="24"/>
          <w:szCs w:val="24"/>
        </w:rPr>
        <w:t>, същото да става след предварително проучване и незасягане на подземно и надземно изградените мрежи и съоръжения н</w:t>
      </w:r>
      <w:r w:rsidR="00C94299">
        <w:rPr>
          <w:sz w:val="24"/>
          <w:szCs w:val="24"/>
        </w:rPr>
        <w:t>а техническата инфраструктура (</w:t>
      </w:r>
      <w:r w:rsidR="00FC0543">
        <w:rPr>
          <w:sz w:val="24"/>
          <w:szCs w:val="24"/>
        </w:rPr>
        <w:t>пътища, улици, електропроводи, водопроводи и противопожарни хидранти).</w:t>
      </w:r>
    </w:p>
    <w:p w:rsidR="00FC0543" w:rsidRDefault="00513173" w:rsidP="00513173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  <w:lang w:val="en-US"/>
        </w:rPr>
        <w:t xml:space="preserve">     </w:t>
      </w:r>
      <w:r w:rsidR="00FC0543">
        <w:rPr>
          <w:b/>
          <w:i/>
          <w:sz w:val="24"/>
          <w:szCs w:val="24"/>
        </w:rPr>
        <w:t>Чл. 13</w:t>
      </w:r>
      <w:r w:rsidR="00FC0543" w:rsidRPr="00FC0543">
        <w:rPr>
          <w:b/>
          <w:i/>
          <w:sz w:val="24"/>
          <w:szCs w:val="24"/>
        </w:rPr>
        <w:t>.</w:t>
      </w:r>
      <w:r w:rsidR="00FC0543">
        <w:rPr>
          <w:sz w:val="24"/>
          <w:szCs w:val="24"/>
        </w:rPr>
        <w:t xml:space="preserve"> Ръков</w:t>
      </w:r>
      <w:r>
        <w:rPr>
          <w:sz w:val="24"/>
          <w:szCs w:val="24"/>
        </w:rPr>
        <w:t>одителите на предприятия, фирми</w:t>
      </w:r>
      <w:r w:rsidR="00FC0543">
        <w:rPr>
          <w:sz w:val="24"/>
          <w:szCs w:val="24"/>
        </w:rPr>
        <w:t>,</w:t>
      </w:r>
      <w:r>
        <w:rPr>
          <w:sz w:val="24"/>
          <w:szCs w:val="24"/>
          <w:lang w:val="en-US"/>
        </w:rPr>
        <w:t xml:space="preserve"> </w:t>
      </w:r>
      <w:r w:rsidR="00FC0543">
        <w:rPr>
          <w:sz w:val="24"/>
          <w:szCs w:val="24"/>
        </w:rPr>
        <w:t xml:space="preserve">сдружения, кооперации, частни стопанства, </w:t>
      </w:r>
      <w:proofErr w:type="spellStart"/>
      <w:r w:rsidR="00FC0543">
        <w:rPr>
          <w:sz w:val="24"/>
          <w:szCs w:val="24"/>
        </w:rPr>
        <w:t>учреждения</w:t>
      </w:r>
      <w:proofErr w:type="spellEnd"/>
      <w:r w:rsidR="00FC0543">
        <w:rPr>
          <w:sz w:val="24"/>
          <w:szCs w:val="24"/>
        </w:rPr>
        <w:t xml:space="preserve"> и гражданите носят отговорност за спиране и паркиране на транспортни средства, поставяне на </w:t>
      </w:r>
      <w:proofErr w:type="spellStart"/>
      <w:r w:rsidR="00FC0543">
        <w:rPr>
          <w:sz w:val="24"/>
          <w:szCs w:val="24"/>
        </w:rPr>
        <w:t>преместваеми</w:t>
      </w:r>
      <w:proofErr w:type="spellEnd"/>
      <w:r w:rsidR="00FC0543">
        <w:rPr>
          <w:sz w:val="24"/>
          <w:szCs w:val="24"/>
        </w:rPr>
        <w:t xml:space="preserve"> обекти, матер</w:t>
      </w:r>
      <w:r w:rsidR="00C94299">
        <w:rPr>
          <w:sz w:val="24"/>
          <w:szCs w:val="24"/>
        </w:rPr>
        <w:t>иали и съоръжения на разстояние</w:t>
      </w:r>
      <w:r w:rsidR="00FC0543">
        <w:rPr>
          <w:sz w:val="24"/>
          <w:szCs w:val="24"/>
        </w:rPr>
        <w:t xml:space="preserve">, по-малко от 5 </w:t>
      </w:r>
      <w:r w:rsidR="00FC0543">
        <w:rPr>
          <w:i/>
          <w:sz w:val="24"/>
          <w:szCs w:val="24"/>
        </w:rPr>
        <w:t>м.</w:t>
      </w:r>
      <w:r w:rsidR="00FC0543">
        <w:rPr>
          <w:sz w:val="24"/>
          <w:szCs w:val="24"/>
        </w:rPr>
        <w:t xml:space="preserve"> преди и след </w:t>
      </w:r>
      <w:r w:rsidR="00C94299">
        <w:rPr>
          <w:sz w:val="24"/>
          <w:szCs w:val="24"/>
        </w:rPr>
        <w:t>пожарните хидранти и подстъпите</w:t>
      </w:r>
      <w:r w:rsidR="00FC0543">
        <w:rPr>
          <w:sz w:val="24"/>
          <w:szCs w:val="24"/>
        </w:rPr>
        <w:t xml:space="preserve">, шахтите и площадките за засмукване на вода от водоемите за </w:t>
      </w:r>
      <w:proofErr w:type="spellStart"/>
      <w:r w:rsidR="00FC0543">
        <w:rPr>
          <w:sz w:val="24"/>
          <w:szCs w:val="24"/>
        </w:rPr>
        <w:t>пожарогасене</w:t>
      </w:r>
      <w:proofErr w:type="spellEnd"/>
      <w:r w:rsidR="00FC0543">
        <w:rPr>
          <w:sz w:val="24"/>
          <w:szCs w:val="24"/>
        </w:rPr>
        <w:t>.</w:t>
      </w:r>
    </w:p>
    <w:p w:rsidR="00FC0543" w:rsidRDefault="005F626D" w:rsidP="005F626D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  <w:lang w:val="en-US"/>
        </w:rPr>
        <w:t xml:space="preserve">     </w:t>
      </w:r>
      <w:r w:rsidR="00FC0543">
        <w:rPr>
          <w:b/>
          <w:i/>
          <w:sz w:val="24"/>
          <w:szCs w:val="24"/>
        </w:rPr>
        <w:t>Чл. 14</w:t>
      </w:r>
      <w:r w:rsidR="00FC0543" w:rsidRPr="00FC0543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  <w:lang w:val="en-US"/>
        </w:rPr>
        <w:t xml:space="preserve"> </w:t>
      </w:r>
      <w:r w:rsidR="00FC0543">
        <w:rPr>
          <w:sz w:val="24"/>
          <w:szCs w:val="24"/>
        </w:rPr>
        <w:t>Извършителя</w:t>
      </w:r>
      <w:r w:rsidR="00C94299">
        <w:rPr>
          <w:sz w:val="24"/>
          <w:szCs w:val="24"/>
        </w:rPr>
        <w:t xml:space="preserve"> (</w:t>
      </w:r>
      <w:r w:rsidR="00FC0543">
        <w:rPr>
          <w:sz w:val="24"/>
          <w:szCs w:val="24"/>
        </w:rPr>
        <w:t>въз</w:t>
      </w:r>
      <w:r>
        <w:rPr>
          <w:sz w:val="24"/>
          <w:szCs w:val="24"/>
        </w:rPr>
        <w:t>ложителя) на ремонтните дейности</w:t>
      </w:r>
      <w:r w:rsidR="00FC0543">
        <w:rPr>
          <w:sz w:val="24"/>
          <w:szCs w:val="24"/>
        </w:rPr>
        <w:t xml:space="preserve"> е длъжен да възстанови незабавно след приключването им изправността на комуникационните съоръжения (</w:t>
      </w:r>
      <w:r w:rsidR="00C94299">
        <w:rPr>
          <w:sz w:val="24"/>
          <w:szCs w:val="24"/>
        </w:rPr>
        <w:t>водопроводи,  пожарни хидранти</w:t>
      </w:r>
      <w:r w:rsidR="00FC0543">
        <w:rPr>
          <w:sz w:val="24"/>
          <w:szCs w:val="24"/>
        </w:rPr>
        <w:t xml:space="preserve">, съобщителни линии) и проходимостта на пътищата </w:t>
      </w:r>
      <w:r w:rsidR="001356B5">
        <w:rPr>
          <w:sz w:val="24"/>
          <w:szCs w:val="24"/>
        </w:rPr>
        <w:t>и улиците за придвижване на противопожарни автомобили.</w:t>
      </w:r>
    </w:p>
    <w:p w:rsidR="001356B5" w:rsidRDefault="00230371" w:rsidP="00230371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</w:t>
      </w:r>
      <w:r w:rsidR="001356B5">
        <w:rPr>
          <w:b/>
          <w:i/>
          <w:sz w:val="24"/>
          <w:szCs w:val="24"/>
        </w:rPr>
        <w:t>Чл. 15</w:t>
      </w:r>
      <w:r w:rsidR="001356B5" w:rsidRPr="001356B5">
        <w:rPr>
          <w:b/>
          <w:i/>
          <w:sz w:val="24"/>
          <w:szCs w:val="24"/>
        </w:rPr>
        <w:t>.</w:t>
      </w:r>
      <w:r w:rsidR="001356B5">
        <w:rPr>
          <w:b/>
          <w:i/>
          <w:sz w:val="24"/>
          <w:szCs w:val="24"/>
        </w:rPr>
        <w:t xml:space="preserve"> </w:t>
      </w:r>
      <w:r w:rsidR="00C94299">
        <w:rPr>
          <w:sz w:val="24"/>
          <w:szCs w:val="24"/>
        </w:rPr>
        <w:t>Извършителя (</w:t>
      </w:r>
      <w:r w:rsidR="001356B5">
        <w:rPr>
          <w:sz w:val="24"/>
          <w:szCs w:val="24"/>
        </w:rPr>
        <w:t>възложителя) на ремонтни дейности</w:t>
      </w:r>
      <w:r>
        <w:rPr>
          <w:sz w:val="24"/>
          <w:szCs w:val="24"/>
        </w:rPr>
        <w:t>,</w:t>
      </w:r>
      <w:r w:rsidR="001356B5">
        <w:rPr>
          <w:sz w:val="24"/>
          <w:szCs w:val="24"/>
        </w:rPr>
        <w:t xml:space="preserve"> свързани с промени по пътища и улици</w:t>
      </w:r>
      <w:r>
        <w:rPr>
          <w:sz w:val="24"/>
          <w:szCs w:val="24"/>
        </w:rPr>
        <w:t>,</w:t>
      </w:r>
      <w:r w:rsidR="001356B5">
        <w:rPr>
          <w:sz w:val="24"/>
          <w:szCs w:val="24"/>
        </w:rPr>
        <w:t xml:space="preserve"> осигуряващи достъп до определени сгради и територии</w:t>
      </w:r>
      <w:r>
        <w:rPr>
          <w:sz w:val="24"/>
          <w:szCs w:val="24"/>
        </w:rPr>
        <w:t>,</w:t>
      </w:r>
      <w:r w:rsidR="001356B5">
        <w:rPr>
          <w:sz w:val="24"/>
          <w:szCs w:val="24"/>
        </w:rPr>
        <w:t xml:space="preserve"> е длъжен да съгласува същите с РСПБЗН</w:t>
      </w:r>
      <w:r w:rsidR="00C94299">
        <w:rPr>
          <w:sz w:val="24"/>
          <w:szCs w:val="24"/>
        </w:rPr>
        <w:t xml:space="preserve"> </w:t>
      </w:r>
      <w:r w:rsidR="001356B5">
        <w:rPr>
          <w:sz w:val="24"/>
          <w:szCs w:val="24"/>
        </w:rPr>
        <w:t>-</w:t>
      </w:r>
      <w:r w:rsidR="00C94299">
        <w:rPr>
          <w:sz w:val="24"/>
          <w:szCs w:val="24"/>
        </w:rPr>
        <w:t xml:space="preserve"> </w:t>
      </w:r>
      <w:r w:rsidR="001356B5">
        <w:rPr>
          <w:sz w:val="24"/>
          <w:szCs w:val="24"/>
        </w:rPr>
        <w:t>Гоце Делчев, във връзка с осигуряване на маршрути за придвижване на противопожарни автомобили.</w:t>
      </w:r>
    </w:p>
    <w:p w:rsidR="00B865A0" w:rsidRDefault="00BA2F76" w:rsidP="00B865A0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</w:t>
      </w:r>
      <w:r w:rsidR="001356B5">
        <w:rPr>
          <w:b/>
          <w:i/>
          <w:sz w:val="24"/>
          <w:szCs w:val="24"/>
        </w:rPr>
        <w:t>Чл. 16</w:t>
      </w:r>
      <w:r w:rsidR="001356B5" w:rsidRPr="001356B5">
        <w:rPr>
          <w:b/>
          <w:i/>
          <w:sz w:val="24"/>
          <w:szCs w:val="24"/>
        </w:rPr>
        <w:t>.</w:t>
      </w:r>
      <w:r w:rsidR="001356B5">
        <w:rPr>
          <w:b/>
          <w:i/>
          <w:sz w:val="24"/>
          <w:szCs w:val="24"/>
        </w:rPr>
        <w:t xml:space="preserve"> </w:t>
      </w:r>
      <w:r w:rsidR="00C94299">
        <w:rPr>
          <w:sz w:val="24"/>
          <w:szCs w:val="24"/>
        </w:rPr>
        <w:t>Ръководителите на обекти (</w:t>
      </w:r>
      <w:r w:rsidR="001356B5">
        <w:rPr>
          <w:sz w:val="24"/>
          <w:szCs w:val="24"/>
        </w:rPr>
        <w:t>сгради) и организаторите на мероприятия</w:t>
      </w:r>
      <w:r>
        <w:rPr>
          <w:sz w:val="24"/>
          <w:szCs w:val="24"/>
        </w:rPr>
        <w:t>,</w:t>
      </w:r>
      <w:r w:rsidR="001356B5">
        <w:rPr>
          <w:sz w:val="24"/>
          <w:szCs w:val="24"/>
        </w:rPr>
        <w:t xml:space="preserve"> с които временно се променя нивото на пожарната опасност на обектите, се разработват и представят в РСПБЗН</w:t>
      </w:r>
      <w:r>
        <w:rPr>
          <w:sz w:val="24"/>
          <w:szCs w:val="24"/>
        </w:rPr>
        <w:t xml:space="preserve"> </w:t>
      </w:r>
      <w:r w:rsidR="001356B5">
        <w:rPr>
          <w:sz w:val="24"/>
          <w:szCs w:val="24"/>
        </w:rPr>
        <w:t xml:space="preserve">- Гоце Делчев планове за осигуряване на ПБ, като задължително се осигуряват условията за безопасна евакуация при спазване изискванията на глава седма от Наредба </w:t>
      </w:r>
      <w:r w:rsidR="001356B5">
        <w:rPr>
          <w:i/>
          <w:sz w:val="24"/>
          <w:szCs w:val="24"/>
        </w:rPr>
        <w:t>№</w:t>
      </w:r>
      <w:r w:rsidR="001356B5">
        <w:rPr>
          <w:sz w:val="24"/>
          <w:szCs w:val="24"/>
        </w:rPr>
        <w:t xml:space="preserve"> </w:t>
      </w:r>
      <w:r w:rsidR="001356B5">
        <w:rPr>
          <w:sz w:val="24"/>
          <w:szCs w:val="24"/>
          <w:lang w:val="en-US"/>
        </w:rPr>
        <w:t>I</w:t>
      </w:r>
      <w:r w:rsidR="001356B5">
        <w:rPr>
          <w:sz w:val="24"/>
          <w:szCs w:val="24"/>
        </w:rPr>
        <w:t>з-1971 от 2009 г.</w:t>
      </w:r>
      <w:r>
        <w:rPr>
          <w:sz w:val="24"/>
          <w:szCs w:val="24"/>
        </w:rPr>
        <w:t xml:space="preserve"> </w:t>
      </w:r>
      <w:r w:rsidR="001356B5">
        <w:rPr>
          <w:sz w:val="24"/>
          <w:szCs w:val="24"/>
        </w:rPr>
        <w:t>за строително-технически правила и норми за осигуряване на безопасност при пожар.</w:t>
      </w:r>
    </w:p>
    <w:p w:rsidR="001356B5" w:rsidRPr="00B865A0" w:rsidRDefault="00B865A0" w:rsidP="00B865A0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</w:t>
      </w:r>
      <w:r w:rsidR="001356B5">
        <w:rPr>
          <w:b/>
          <w:i/>
          <w:sz w:val="24"/>
          <w:szCs w:val="24"/>
        </w:rPr>
        <w:t>Чл. 17</w:t>
      </w:r>
      <w:r w:rsidR="001356B5" w:rsidRPr="001356B5">
        <w:rPr>
          <w:b/>
          <w:i/>
          <w:sz w:val="24"/>
          <w:szCs w:val="24"/>
        </w:rPr>
        <w:t>.</w:t>
      </w:r>
      <w:r w:rsidR="001356B5">
        <w:rPr>
          <w:b/>
          <w:i/>
          <w:sz w:val="24"/>
          <w:szCs w:val="24"/>
        </w:rPr>
        <w:t xml:space="preserve"> </w:t>
      </w:r>
      <w:r w:rsidR="0003132E">
        <w:rPr>
          <w:sz w:val="24"/>
          <w:szCs w:val="24"/>
        </w:rPr>
        <w:t>Електроснабдителните и електроразпределителните дружества; юридически и физически лица</w:t>
      </w:r>
      <w:r w:rsidR="007A4BFD">
        <w:rPr>
          <w:sz w:val="24"/>
          <w:szCs w:val="24"/>
        </w:rPr>
        <w:t>,</w:t>
      </w:r>
      <w:r w:rsidR="0003132E">
        <w:rPr>
          <w:sz w:val="24"/>
          <w:szCs w:val="24"/>
        </w:rPr>
        <w:t xml:space="preserve"> стопанисващи пътища</w:t>
      </w:r>
      <w:r w:rsidR="007A4BFD">
        <w:rPr>
          <w:sz w:val="24"/>
          <w:szCs w:val="24"/>
        </w:rPr>
        <w:t>, които минават през и</w:t>
      </w:r>
      <w:r w:rsidR="0003132E">
        <w:rPr>
          <w:sz w:val="24"/>
          <w:szCs w:val="24"/>
        </w:rPr>
        <w:t>/или покрай горски територии; Ръководствата на туристическите дружества и организаторите на туристически</w:t>
      </w:r>
      <w:r w:rsidR="007A4BFD">
        <w:rPr>
          <w:sz w:val="24"/>
          <w:szCs w:val="24"/>
        </w:rPr>
        <w:t xml:space="preserve"> прояви в горските територии; </w:t>
      </w:r>
      <w:r w:rsidR="0003132E">
        <w:rPr>
          <w:sz w:val="24"/>
          <w:szCs w:val="24"/>
        </w:rPr>
        <w:t>както и за лицата</w:t>
      </w:r>
      <w:r w:rsidR="007A4BFD">
        <w:rPr>
          <w:sz w:val="24"/>
          <w:szCs w:val="24"/>
        </w:rPr>
        <w:t>,</w:t>
      </w:r>
      <w:r w:rsidR="0003132E">
        <w:rPr>
          <w:sz w:val="24"/>
          <w:szCs w:val="24"/>
        </w:rPr>
        <w:t xml:space="preserve"> преминаващи и/или осъществяващи дейности в или </w:t>
      </w:r>
      <w:r w:rsidR="007A4BFD">
        <w:rPr>
          <w:sz w:val="24"/>
          <w:szCs w:val="24"/>
        </w:rPr>
        <w:t>в близост до горските територии</w:t>
      </w:r>
      <w:r w:rsidR="0003132E">
        <w:rPr>
          <w:sz w:val="24"/>
          <w:szCs w:val="24"/>
        </w:rPr>
        <w:t xml:space="preserve">, преди обявяване на </w:t>
      </w:r>
      <w:proofErr w:type="spellStart"/>
      <w:r w:rsidR="0003132E">
        <w:rPr>
          <w:sz w:val="24"/>
          <w:szCs w:val="24"/>
        </w:rPr>
        <w:t>пожароопасния</w:t>
      </w:r>
      <w:proofErr w:type="spellEnd"/>
      <w:r w:rsidR="0003132E">
        <w:rPr>
          <w:sz w:val="24"/>
          <w:szCs w:val="24"/>
        </w:rPr>
        <w:t xml:space="preserve"> сезон</w:t>
      </w:r>
      <w:r w:rsidR="007A4BFD">
        <w:rPr>
          <w:sz w:val="24"/>
          <w:szCs w:val="24"/>
        </w:rPr>
        <w:t>,</w:t>
      </w:r>
      <w:r w:rsidR="0003132E">
        <w:rPr>
          <w:sz w:val="24"/>
          <w:szCs w:val="24"/>
        </w:rPr>
        <w:t xml:space="preserve"> организират и осъществяват мерки  и мероприятия за защита </w:t>
      </w:r>
      <w:r w:rsidR="007A4BFD">
        <w:rPr>
          <w:sz w:val="24"/>
          <w:szCs w:val="24"/>
        </w:rPr>
        <w:t>на горските територии от пожари</w:t>
      </w:r>
      <w:r w:rsidR="0003132E">
        <w:rPr>
          <w:sz w:val="24"/>
          <w:szCs w:val="24"/>
        </w:rPr>
        <w:t>, в съответствие с изискванията на Наредба</w:t>
      </w:r>
      <w:r w:rsidR="0003132E">
        <w:rPr>
          <w:i/>
          <w:sz w:val="24"/>
          <w:szCs w:val="24"/>
        </w:rPr>
        <w:t xml:space="preserve"> № </w:t>
      </w:r>
      <w:r w:rsidR="007A4BFD">
        <w:rPr>
          <w:sz w:val="24"/>
          <w:szCs w:val="24"/>
        </w:rPr>
        <w:t>8/</w:t>
      </w:r>
      <w:r w:rsidR="0003132E">
        <w:rPr>
          <w:sz w:val="24"/>
          <w:szCs w:val="24"/>
        </w:rPr>
        <w:t xml:space="preserve">11.05.2012 год. За условията и реда за защита на </w:t>
      </w:r>
      <w:r w:rsidR="00C94299">
        <w:rPr>
          <w:sz w:val="24"/>
          <w:szCs w:val="24"/>
        </w:rPr>
        <w:t>горските територии от пожари  (</w:t>
      </w:r>
      <w:proofErr w:type="spellStart"/>
      <w:r w:rsidR="0003132E">
        <w:rPr>
          <w:i/>
          <w:sz w:val="24"/>
          <w:szCs w:val="24"/>
        </w:rPr>
        <w:t>Обн</w:t>
      </w:r>
      <w:proofErr w:type="spellEnd"/>
      <w:r w:rsidR="0003132E">
        <w:rPr>
          <w:i/>
          <w:sz w:val="24"/>
          <w:szCs w:val="24"/>
        </w:rPr>
        <w:t>. ДВ. Бр. 38 от 18 Май 2012 год.).</w:t>
      </w:r>
    </w:p>
    <w:p w:rsidR="0003132E" w:rsidRDefault="0003132E" w:rsidP="00C35A1E">
      <w:pPr>
        <w:ind w:firstLine="708"/>
        <w:rPr>
          <w:i/>
          <w:sz w:val="24"/>
          <w:szCs w:val="24"/>
        </w:rPr>
      </w:pPr>
    </w:p>
    <w:p w:rsidR="0003132E" w:rsidRDefault="0003132E" w:rsidP="0003132E">
      <w:pPr>
        <w:ind w:firstLine="708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Раздел ІІІ</w:t>
      </w:r>
    </w:p>
    <w:p w:rsidR="0003132E" w:rsidRDefault="0003132E" w:rsidP="0003132E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ОБЩИ ПРАВИЛА ЗА ОСИГУРЯВАНЕ НА БЕЗОПАСНОСТ И ЗАЩИТА НА НАСЕЛЕНИЕТО </w:t>
      </w:r>
    </w:p>
    <w:p w:rsidR="0003132E" w:rsidRDefault="00871D97" w:rsidP="00871D9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03132E">
        <w:rPr>
          <w:b/>
          <w:sz w:val="24"/>
          <w:szCs w:val="24"/>
        </w:rPr>
        <w:t>Чл. 18</w:t>
      </w:r>
      <w:r w:rsidR="0003132E" w:rsidRPr="0003132E">
        <w:rPr>
          <w:b/>
          <w:sz w:val="24"/>
          <w:szCs w:val="24"/>
        </w:rPr>
        <w:t>.</w:t>
      </w:r>
      <w:r w:rsidR="0024647C">
        <w:rPr>
          <w:b/>
          <w:sz w:val="24"/>
          <w:szCs w:val="24"/>
        </w:rPr>
        <w:t xml:space="preserve"> </w:t>
      </w:r>
      <w:r w:rsidR="0024647C" w:rsidRPr="0024647C">
        <w:rPr>
          <w:sz w:val="24"/>
          <w:szCs w:val="24"/>
        </w:rPr>
        <w:t>Забранено е паленето на огън и изгарянето на отпадъците</w:t>
      </w:r>
      <w:r w:rsidR="0024647C">
        <w:rPr>
          <w:b/>
          <w:sz w:val="24"/>
          <w:szCs w:val="24"/>
        </w:rPr>
        <w:t xml:space="preserve">  </w:t>
      </w:r>
      <w:r w:rsidR="00AA1F63">
        <w:rPr>
          <w:sz w:val="24"/>
          <w:szCs w:val="24"/>
        </w:rPr>
        <w:t>в сметищата и депата</w:t>
      </w:r>
      <w:r w:rsidR="0024647C" w:rsidRPr="0024647C">
        <w:rPr>
          <w:sz w:val="24"/>
          <w:szCs w:val="24"/>
        </w:rPr>
        <w:t>, ако това не е</w:t>
      </w:r>
      <w:r w:rsidR="0024647C">
        <w:rPr>
          <w:sz w:val="24"/>
          <w:szCs w:val="24"/>
        </w:rPr>
        <w:t xml:space="preserve"> </w:t>
      </w:r>
      <w:r w:rsidR="0024647C" w:rsidRPr="0024647C">
        <w:rPr>
          <w:sz w:val="24"/>
          <w:szCs w:val="24"/>
        </w:rPr>
        <w:t>предвидено  в т</w:t>
      </w:r>
      <w:r w:rsidR="00AA1F63">
        <w:rPr>
          <w:sz w:val="24"/>
          <w:szCs w:val="24"/>
        </w:rPr>
        <w:t>ехнологичните проекти за същите</w:t>
      </w:r>
      <w:r w:rsidR="0024647C">
        <w:rPr>
          <w:sz w:val="24"/>
          <w:szCs w:val="24"/>
        </w:rPr>
        <w:t>.</w:t>
      </w:r>
    </w:p>
    <w:p w:rsidR="0024647C" w:rsidRDefault="00871D97" w:rsidP="00871D97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</w:t>
      </w:r>
      <w:r w:rsidR="0024647C">
        <w:rPr>
          <w:b/>
          <w:i/>
          <w:sz w:val="24"/>
          <w:szCs w:val="24"/>
        </w:rPr>
        <w:t xml:space="preserve">Чл. 19 (1) </w:t>
      </w:r>
      <w:r w:rsidR="0024647C">
        <w:rPr>
          <w:sz w:val="24"/>
          <w:szCs w:val="24"/>
        </w:rPr>
        <w:t>Паленето на огън с цел приготвяне на зимнина в имотите на гражданите да става само на места</w:t>
      </w:r>
      <w:r>
        <w:rPr>
          <w:sz w:val="24"/>
          <w:szCs w:val="24"/>
        </w:rPr>
        <w:t>,</w:t>
      </w:r>
      <w:r w:rsidR="0024647C">
        <w:rPr>
          <w:sz w:val="24"/>
          <w:szCs w:val="24"/>
        </w:rPr>
        <w:t xml:space="preserve"> отдалечени от постройки и складирани леснозапалими</w:t>
      </w:r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горими</w:t>
      </w:r>
      <w:proofErr w:type="spellEnd"/>
      <w:r>
        <w:rPr>
          <w:sz w:val="24"/>
          <w:szCs w:val="24"/>
        </w:rPr>
        <w:t xml:space="preserve"> материали и на не по-</w:t>
      </w:r>
      <w:r w:rsidR="0024647C">
        <w:rPr>
          <w:sz w:val="24"/>
          <w:szCs w:val="24"/>
        </w:rPr>
        <w:t>малко о</w:t>
      </w:r>
      <w:r w:rsidR="00AA1F63">
        <w:rPr>
          <w:sz w:val="24"/>
          <w:szCs w:val="24"/>
        </w:rPr>
        <w:t>т 50 метра от горски насаждения</w:t>
      </w:r>
      <w:r w:rsidR="0024647C">
        <w:rPr>
          <w:sz w:val="24"/>
          <w:szCs w:val="24"/>
        </w:rPr>
        <w:t>, при спазване на мерките за пожарна безопасност и оси</w:t>
      </w:r>
      <w:r w:rsidR="00AA1F63">
        <w:rPr>
          <w:sz w:val="24"/>
          <w:szCs w:val="24"/>
        </w:rPr>
        <w:t xml:space="preserve">гурени средства за </w:t>
      </w:r>
      <w:proofErr w:type="spellStart"/>
      <w:r w:rsidR="00AA1F63">
        <w:rPr>
          <w:sz w:val="24"/>
          <w:szCs w:val="24"/>
        </w:rPr>
        <w:t>пожарогасене</w:t>
      </w:r>
      <w:proofErr w:type="spellEnd"/>
      <w:r w:rsidR="0024647C">
        <w:rPr>
          <w:sz w:val="24"/>
          <w:szCs w:val="24"/>
        </w:rPr>
        <w:t xml:space="preserve"> и отсъствие на силен вятър.</w:t>
      </w:r>
    </w:p>
    <w:p w:rsidR="0024647C" w:rsidRDefault="006C051A" w:rsidP="006C051A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</w:t>
      </w:r>
      <w:r w:rsidR="0024647C">
        <w:rPr>
          <w:b/>
          <w:i/>
          <w:sz w:val="24"/>
          <w:szCs w:val="24"/>
        </w:rPr>
        <w:t xml:space="preserve">(2) </w:t>
      </w:r>
      <w:r w:rsidR="00891EE7" w:rsidRPr="00891EE7">
        <w:rPr>
          <w:sz w:val="24"/>
          <w:szCs w:val="24"/>
        </w:rPr>
        <w:t xml:space="preserve">В земеделските земи </w:t>
      </w:r>
      <w:r>
        <w:rPr>
          <w:sz w:val="24"/>
          <w:szCs w:val="24"/>
        </w:rPr>
        <w:t>и извън тях (слогове и крайпътни ивици) не се разрешава</w:t>
      </w:r>
      <w:r w:rsidR="00891EE7">
        <w:rPr>
          <w:sz w:val="24"/>
          <w:szCs w:val="24"/>
        </w:rPr>
        <w:t xml:space="preserve"> паленето на стърн</w:t>
      </w:r>
      <w:r w:rsidR="00AA1F63">
        <w:rPr>
          <w:sz w:val="24"/>
          <w:szCs w:val="24"/>
        </w:rPr>
        <w:t>ища и други растителни отпадъци</w:t>
      </w:r>
      <w:r w:rsidR="00891EE7">
        <w:rPr>
          <w:sz w:val="24"/>
          <w:szCs w:val="24"/>
        </w:rPr>
        <w:t>, както и използ</w:t>
      </w:r>
      <w:r w:rsidR="00AA1F63">
        <w:rPr>
          <w:sz w:val="24"/>
          <w:szCs w:val="24"/>
        </w:rPr>
        <w:t xml:space="preserve">ването на открити </w:t>
      </w:r>
      <w:proofErr w:type="spellStart"/>
      <w:r w:rsidR="00AA1F63">
        <w:rPr>
          <w:sz w:val="24"/>
          <w:szCs w:val="24"/>
        </w:rPr>
        <w:t>огнеизточници</w:t>
      </w:r>
      <w:proofErr w:type="spellEnd"/>
      <w:r w:rsidR="00891EE7">
        <w:rPr>
          <w:sz w:val="24"/>
          <w:szCs w:val="24"/>
        </w:rPr>
        <w:t>.</w:t>
      </w:r>
    </w:p>
    <w:p w:rsidR="00891EE7" w:rsidRDefault="009E607B" w:rsidP="009E607B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</w:t>
      </w:r>
      <w:r w:rsidR="00891EE7">
        <w:rPr>
          <w:b/>
          <w:i/>
          <w:sz w:val="24"/>
          <w:szCs w:val="24"/>
        </w:rPr>
        <w:t>Чл. 20</w:t>
      </w:r>
      <w:r w:rsidR="00A05C91">
        <w:rPr>
          <w:b/>
          <w:i/>
          <w:sz w:val="24"/>
          <w:szCs w:val="24"/>
        </w:rPr>
        <w:t xml:space="preserve"> </w:t>
      </w:r>
      <w:r w:rsidR="00891EE7" w:rsidRPr="00891EE7">
        <w:rPr>
          <w:b/>
          <w:i/>
          <w:sz w:val="24"/>
          <w:szCs w:val="24"/>
        </w:rPr>
        <w:t>(1)</w:t>
      </w:r>
      <w:r w:rsidR="00891EE7">
        <w:rPr>
          <w:b/>
          <w:i/>
          <w:sz w:val="24"/>
          <w:szCs w:val="24"/>
        </w:rPr>
        <w:t xml:space="preserve"> </w:t>
      </w:r>
      <w:r w:rsidR="00891EE7">
        <w:rPr>
          <w:sz w:val="24"/>
          <w:szCs w:val="24"/>
        </w:rPr>
        <w:t>Преди настъпването на есенно-зимния период</w:t>
      </w:r>
      <w:r w:rsidR="00A05C91">
        <w:rPr>
          <w:sz w:val="24"/>
          <w:szCs w:val="24"/>
        </w:rPr>
        <w:t>,</w:t>
      </w:r>
      <w:r w:rsidR="00891EE7">
        <w:rPr>
          <w:sz w:val="24"/>
          <w:szCs w:val="24"/>
        </w:rPr>
        <w:t xml:space="preserve"> отоплителните уреди и съоръжения се проверяват и при необходимост се ремонтират за осигуряване на пожарната им безопасност.</w:t>
      </w:r>
    </w:p>
    <w:p w:rsidR="00891EE7" w:rsidRDefault="008C065D" w:rsidP="008C065D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</w:t>
      </w:r>
      <w:r w:rsidR="00891EE7" w:rsidRPr="00891EE7">
        <w:rPr>
          <w:b/>
          <w:i/>
          <w:sz w:val="24"/>
          <w:szCs w:val="24"/>
        </w:rPr>
        <w:t>(2)</w:t>
      </w:r>
      <w:r w:rsidR="00891EE7">
        <w:rPr>
          <w:sz w:val="24"/>
          <w:szCs w:val="24"/>
        </w:rPr>
        <w:t xml:space="preserve"> Комините и </w:t>
      </w:r>
      <w:proofErr w:type="spellStart"/>
      <w:r w:rsidR="00891EE7">
        <w:rPr>
          <w:sz w:val="24"/>
          <w:szCs w:val="24"/>
        </w:rPr>
        <w:t>димоотводните</w:t>
      </w:r>
      <w:proofErr w:type="spellEnd"/>
      <w:r w:rsidR="00891EE7">
        <w:rPr>
          <w:sz w:val="24"/>
          <w:szCs w:val="24"/>
        </w:rPr>
        <w:t xml:space="preserve"> тръби се почистват от сажди и отлагания в началото на отоплителният период и периодично при необходимост, като се вземат мерки</w:t>
      </w:r>
      <w:r w:rsidR="00891EE7" w:rsidRPr="00891EE7">
        <w:rPr>
          <w:sz w:val="24"/>
          <w:szCs w:val="24"/>
        </w:rPr>
        <w:t xml:space="preserve"> </w:t>
      </w:r>
      <w:r w:rsidR="00891EE7">
        <w:rPr>
          <w:sz w:val="24"/>
          <w:szCs w:val="24"/>
        </w:rPr>
        <w:t>за ПБ.</w:t>
      </w:r>
    </w:p>
    <w:p w:rsidR="00891EE7" w:rsidRDefault="002A0F2A" w:rsidP="002A0F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91EE7">
        <w:rPr>
          <w:b/>
          <w:i/>
          <w:sz w:val="24"/>
          <w:szCs w:val="24"/>
        </w:rPr>
        <w:t>Чл. 21</w:t>
      </w:r>
      <w:r w:rsidR="00891EE7" w:rsidRPr="00891EE7">
        <w:rPr>
          <w:b/>
          <w:i/>
          <w:sz w:val="24"/>
          <w:szCs w:val="24"/>
        </w:rPr>
        <w:t>.</w:t>
      </w:r>
      <w:r w:rsidR="00891EE7">
        <w:rPr>
          <w:b/>
          <w:i/>
          <w:sz w:val="24"/>
          <w:szCs w:val="24"/>
        </w:rPr>
        <w:t xml:space="preserve"> </w:t>
      </w:r>
      <w:r w:rsidR="00891EE7">
        <w:rPr>
          <w:sz w:val="24"/>
          <w:szCs w:val="24"/>
        </w:rPr>
        <w:t xml:space="preserve">Забранено е съхраняването на леснозапалими и </w:t>
      </w:r>
      <w:proofErr w:type="spellStart"/>
      <w:r w:rsidR="00891EE7">
        <w:rPr>
          <w:sz w:val="24"/>
          <w:szCs w:val="24"/>
        </w:rPr>
        <w:t>горими</w:t>
      </w:r>
      <w:proofErr w:type="spellEnd"/>
      <w:r w:rsidR="00891EE7">
        <w:rPr>
          <w:sz w:val="24"/>
          <w:szCs w:val="24"/>
        </w:rPr>
        <w:t xml:space="preserve"> течности в общите помещения на жилищни сгради – стълбища, коридори, тавани, мазета, сутерени, тераси и други подобни.</w:t>
      </w:r>
    </w:p>
    <w:p w:rsidR="00891EE7" w:rsidRDefault="00A110BA" w:rsidP="00A110BA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</w:t>
      </w:r>
      <w:r w:rsidR="00891EE7">
        <w:rPr>
          <w:b/>
          <w:i/>
          <w:sz w:val="24"/>
          <w:szCs w:val="24"/>
        </w:rPr>
        <w:t>Чл. 22</w:t>
      </w:r>
      <w:r w:rsidR="00891EE7" w:rsidRPr="00891EE7">
        <w:rPr>
          <w:b/>
          <w:i/>
          <w:sz w:val="24"/>
          <w:szCs w:val="24"/>
        </w:rPr>
        <w:t>.</w:t>
      </w:r>
      <w:r w:rsidR="00891EE7">
        <w:rPr>
          <w:b/>
          <w:i/>
          <w:sz w:val="24"/>
          <w:szCs w:val="24"/>
        </w:rPr>
        <w:t xml:space="preserve"> </w:t>
      </w:r>
      <w:r w:rsidR="00891EE7">
        <w:rPr>
          <w:sz w:val="24"/>
          <w:szCs w:val="24"/>
        </w:rPr>
        <w:t xml:space="preserve">Забранено е изливането на леснозапалими и </w:t>
      </w:r>
      <w:proofErr w:type="spellStart"/>
      <w:r w:rsidR="00891EE7">
        <w:rPr>
          <w:sz w:val="24"/>
          <w:szCs w:val="24"/>
        </w:rPr>
        <w:t>горими</w:t>
      </w:r>
      <w:proofErr w:type="spellEnd"/>
      <w:r w:rsidR="00891EE7">
        <w:rPr>
          <w:sz w:val="24"/>
          <w:szCs w:val="24"/>
        </w:rPr>
        <w:t xml:space="preserve"> течности в шахти от канализацията.</w:t>
      </w:r>
    </w:p>
    <w:p w:rsidR="00891EE7" w:rsidRDefault="00540F43" w:rsidP="00540F43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</w:t>
      </w:r>
      <w:r w:rsidR="00891EE7">
        <w:rPr>
          <w:b/>
          <w:i/>
          <w:sz w:val="24"/>
          <w:szCs w:val="24"/>
        </w:rPr>
        <w:t>Чл. 23</w:t>
      </w:r>
      <w:r w:rsidR="00891EE7" w:rsidRPr="00891EE7">
        <w:rPr>
          <w:b/>
          <w:i/>
          <w:sz w:val="24"/>
          <w:szCs w:val="24"/>
        </w:rPr>
        <w:t>.</w:t>
      </w:r>
      <w:r w:rsidR="00891EE7">
        <w:rPr>
          <w:b/>
          <w:i/>
          <w:sz w:val="24"/>
          <w:szCs w:val="24"/>
        </w:rPr>
        <w:t xml:space="preserve"> </w:t>
      </w:r>
      <w:r w:rsidR="00C067D2">
        <w:rPr>
          <w:sz w:val="24"/>
          <w:szCs w:val="24"/>
        </w:rPr>
        <w:t xml:space="preserve">Забранено е </w:t>
      </w:r>
      <w:proofErr w:type="spellStart"/>
      <w:r w:rsidR="00C067D2">
        <w:rPr>
          <w:sz w:val="24"/>
          <w:szCs w:val="24"/>
        </w:rPr>
        <w:t>използуването</w:t>
      </w:r>
      <w:proofErr w:type="spellEnd"/>
      <w:r w:rsidR="00C067D2">
        <w:rPr>
          <w:sz w:val="24"/>
          <w:szCs w:val="24"/>
        </w:rPr>
        <w:t xml:space="preserve"> на пространствата между жилищни и стопански постройки и междублоковите пространства за</w:t>
      </w:r>
      <w:r w:rsidR="00AA1F63">
        <w:rPr>
          <w:sz w:val="24"/>
          <w:szCs w:val="24"/>
        </w:rPr>
        <w:t xml:space="preserve"> складиране на </w:t>
      </w:r>
      <w:proofErr w:type="spellStart"/>
      <w:r w:rsidR="00AA1F63">
        <w:rPr>
          <w:sz w:val="24"/>
          <w:szCs w:val="24"/>
        </w:rPr>
        <w:t>горими</w:t>
      </w:r>
      <w:proofErr w:type="spellEnd"/>
      <w:r w:rsidR="00AA1F63">
        <w:rPr>
          <w:sz w:val="24"/>
          <w:szCs w:val="24"/>
        </w:rPr>
        <w:t xml:space="preserve"> материали, отпадъчен амбалаж</w:t>
      </w:r>
      <w:r w:rsidR="00C067D2">
        <w:rPr>
          <w:sz w:val="24"/>
          <w:szCs w:val="24"/>
        </w:rPr>
        <w:t>, за паркиране на транспортни и други технически средства и построяване на временни сгради и съоръжения.</w:t>
      </w:r>
    </w:p>
    <w:p w:rsidR="00C067D2" w:rsidRPr="00C067D2" w:rsidRDefault="009E644E" w:rsidP="009E644E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</w:t>
      </w:r>
      <w:r w:rsidR="00C067D2">
        <w:rPr>
          <w:b/>
          <w:i/>
          <w:sz w:val="24"/>
          <w:szCs w:val="24"/>
        </w:rPr>
        <w:t>Чл. 24</w:t>
      </w:r>
      <w:r w:rsidR="00C067D2" w:rsidRPr="00C067D2">
        <w:rPr>
          <w:b/>
          <w:i/>
          <w:sz w:val="24"/>
          <w:szCs w:val="24"/>
        </w:rPr>
        <w:t>.</w:t>
      </w:r>
      <w:r w:rsidR="00C067D2">
        <w:rPr>
          <w:b/>
          <w:i/>
          <w:sz w:val="24"/>
          <w:szCs w:val="24"/>
        </w:rPr>
        <w:t xml:space="preserve"> </w:t>
      </w:r>
      <w:r w:rsidR="00C067D2">
        <w:rPr>
          <w:sz w:val="24"/>
          <w:szCs w:val="24"/>
        </w:rPr>
        <w:t>Не се разрешава спиране и па</w:t>
      </w:r>
      <w:r w:rsidR="00AA1F63">
        <w:rPr>
          <w:sz w:val="24"/>
          <w:szCs w:val="24"/>
        </w:rPr>
        <w:t>ркиране на транспортни средства</w:t>
      </w:r>
      <w:r w:rsidR="00C067D2">
        <w:rPr>
          <w:sz w:val="24"/>
          <w:szCs w:val="24"/>
        </w:rPr>
        <w:t>, п</w:t>
      </w:r>
      <w:r w:rsidR="00AA1F63">
        <w:rPr>
          <w:sz w:val="24"/>
          <w:szCs w:val="24"/>
        </w:rPr>
        <w:t xml:space="preserve">оставяне на </w:t>
      </w:r>
      <w:proofErr w:type="spellStart"/>
      <w:r w:rsidR="00AA1F63">
        <w:rPr>
          <w:sz w:val="24"/>
          <w:szCs w:val="24"/>
        </w:rPr>
        <w:t>преместваеми</w:t>
      </w:r>
      <w:proofErr w:type="spellEnd"/>
      <w:r w:rsidR="00AA1F63">
        <w:rPr>
          <w:sz w:val="24"/>
          <w:szCs w:val="24"/>
        </w:rPr>
        <w:t xml:space="preserve"> обекти</w:t>
      </w:r>
      <w:r w:rsidR="00C067D2">
        <w:rPr>
          <w:sz w:val="24"/>
          <w:szCs w:val="24"/>
        </w:rPr>
        <w:t>, матер</w:t>
      </w:r>
      <w:r w:rsidR="00AA1F63">
        <w:rPr>
          <w:sz w:val="24"/>
          <w:szCs w:val="24"/>
        </w:rPr>
        <w:t>иали и съоръжения на разстояние</w:t>
      </w:r>
      <w:r w:rsidR="00C067D2">
        <w:rPr>
          <w:sz w:val="24"/>
          <w:szCs w:val="24"/>
        </w:rPr>
        <w:t>, по-малко от 5</w:t>
      </w:r>
      <w:r w:rsidR="00AA1F63">
        <w:rPr>
          <w:sz w:val="24"/>
          <w:szCs w:val="24"/>
        </w:rPr>
        <w:t xml:space="preserve"> м.</w:t>
      </w:r>
      <w:r w:rsidR="00C067D2">
        <w:rPr>
          <w:sz w:val="24"/>
          <w:szCs w:val="24"/>
        </w:rPr>
        <w:t xml:space="preserve"> преди и след пожарните хидр</w:t>
      </w:r>
      <w:r w:rsidR="00AA1F63">
        <w:rPr>
          <w:sz w:val="24"/>
          <w:szCs w:val="24"/>
        </w:rPr>
        <w:t>анти и подстъпите</w:t>
      </w:r>
      <w:r w:rsidR="00C067D2">
        <w:rPr>
          <w:sz w:val="24"/>
          <w:szCs w:val="24"/>
        </w:rPr>
        <w:t xml:space="preserve">, шахтите и площадките за засмукване на вода от водоемите за </w:t>
      </w:r>
      <w:proofErr w:type="spellStart"/>
      <w:r w:rsidR="00C067D2">
        <w:rPr>
          <w:sz w:val="24"/>
          <w:szCs w:val="24"/>
        </w:rPr>
        <w:t>пожарогасене</w:t>
      </w:r>
      <w:proofErr w:type="spellEnd"/>
      <w:r w:rsidR="00C067D2">
        <w:rPr>
          <w:sz w:val="24"/>
          <w:szCs w:val="24"/>
        </w:rPr>
        <w:t>, по тесни улици и пред изходите на сгради и помещ</w:t>
      </w:r>
      <w:r w:rsidR="00AA1F63">
        <w:rPr>
          <w:sz w:val="24"/>
          <w:szCs w:val="24"/>
        </w:rPr>
        <w:t>ения за масово събиране на хора</w:t>
      </w:r>
      <w:r w:rsidR="00C067D2">
        <w:rPr>
          <w:sz w:val="24"/>
          <w:szCs w:val="24"/>
        </w:rPr>
        <w:t>, когато с това се възпрепятства преминаването на противопожарни автомобили.</w:t>
      </w:r>
    </w:p>
    <w:p w:rsidR="005F1483" w:rsidRDefault="00C122E3" w:rsidP="00C122E3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</w:t>
      </w:r>
      <w:r w:rsidR="00C067D2" w:rsidRPr="00C067D2">
        <w:rPr>
          <w:b/>
          <w:i/>
          <w:sz w:val="24"/>
          <w:szCs w:val="24"/>
        </w:rPr>
        <w:t>Чл. 25.</w:t>
      </w:r>
      <w:r w:rsidR="00C067D2">
        <w:rPr>
          <w:b/>
          <w:i/>
          <w:sz w:val="24"/>
          <w:szCs w:val="24"/>
        </w:rPr>
        <w:t xml:space="preserve"> </w:t>
      </w:r>
      <w:r w:rsidR="00C067D2">
        <w:rPr>
          <w:sz w:val="24"/>
          <w:szCs w:val="24"/>
        </w:rPr>
        <w:t>Собствениците ил</w:t>
      </w:r>
      <w:r w:rsidR="00AA1F63">
        <w:rPr>
          <w:sz w:val="24"/>
          <w:szCs w:val="24"/>
        </w:rPr>
        <w:t>и Ръководителите на предприятия</w:t>
      </w:r>
      <w:r w:rsidR="00C067D2">
        <w:rPr>
          <w:sz w:val="24"/>
          <w:szCs w:val="24"/>
        </w:rPr>
        <w:t>, фирми, сдру</w:t>
      </w:r>
      <w:r w:rsidR="00AA1F63">
        <w:rPr>
          <w:sz w:val="24"/>
          <w:szCs w:val="24"/>
        </w:rPr>
        <w:t>жения, кооперации и собственици</w:t>
      </w:r>
      <w:r w:rsidR="00C067D2">
        <w:rPr>
          <w:sz w:val="24"/>
          <w:szCs w:val="24"/>
        </w:rPr>
        <w:t xml:space="preserve"> и управители на сгради с </w:t>
      </w:r>
      <w:r w:rsidR="00AA1F63">
        <w:rPr>
          <w:sz w:val="24"/>
          <w:szCs w:val="24"/>
        </w:rPr>
        <w:t xml:space="preserve">прилежаща територия </w:t>
      </w:r>
      <w:r w:rsidR="00AA1F63">
        <w:rPr>
          <w:sz w:val="24"/>
          <w:szCs w:val="24"/>
        </w:rPr>
        <w:lastRenderedPageBreak/>
        <w:t>организират</w:t>
      </w:r>
      <w:r>
        <w:rPr>
          <w:sz w:val="24"/>
          <w:szCs w:val="24"/>
        </w:rPr>
        <w:t>:</w:t>
      </w:r>
      <w:r w:rsidR="00C067D2">
        <w:rPr>
          <w:sz w:val="24"/>
          <w:szCs w:val="24"/>
        </w:rPr>
        <w:t xml:space="preserve"> поддържането на свободна дворна площ на об</w:t>
      </w:r>
      <w:r w:rsidR="00AA1F63">
        <w:rPr>
          <w:sz w:val="24"/>
          <w:szCs w:val="24"/>
        </w:rPr>
        <w:t xml:space="preserve">ектите чиста от </w:t>
      </w:r>
      <w:proofErr w:type="spellStart"/>
      <w:r w:rsidR="00AA1F63">
        <w:rPr>
          <w:sz w:val="24"/>
          <w:szCs w:val="24"/>
        </w:rPr>
        <w:t>горими</w:t>
      </w:r>
      <w:proofErr w:type="spellEnd"/>
      <w:r w:rsidR="00AA1F63">
        <w:rPr>
          <w:sz w:val="24"/>
          <w:szCs w:val="24"/>
        </w:rPr>
        <w:t xml:space="preserve"> отпадъци</w:t>
      </w:r>
      <w:r w:rsidR="00C067D2">
        <w:rPr>
          <w:sz w:val="24"/>
          <w:szCs w:val="24"/>
        </w:rPr>
        <w:t>, суха растителност и друг</w:t>
      </w:r>
      <w:r w:rsidR="00AA1F63">
        <w:rPr>
          <w:sz w:val="24"/>
          <w:szCs w:val="24"/>
        </w:rPr>
        <w:t>и растителни отпадъци</w:t>
      </w:r>
      <w:r w:rsidR="00C067D2">
        <w:rPr>
          <w:sz w:val="24"/>
          <w:szCs w:val="24"/>
        </w:rPr>
        <w:t xml:space="preserve">; </w:t>
      </w:r>
      <w:proofErr w:type="spellStart"/>
      <w:r w:rsidR="00C067D2">
        <w:rPr>
          <w:sz w:val="24"/>
          <w:szCs w:val="24"/>
        </w:rPr>
        <w:t>Горимите</w:t>
      </w:r>
      <w:proofErr w:type="spellEnd"/>
      <w:r w:rsidR="00C067D2">
        <w:rPr>
          <w:sz w:val="24"/>
          <w:szCs w:val="24"/>
        </w:rPr>
        <w:t xml:space="preserve"> отпадъци, както и остатъчните продукти </w:t>
      </w:r>
      <w:r w:rsidR="005F1483">
        <w:rPr>
          <w:sz w:val="24"/>
          <w:szCs w:val="24"/>
        </w:rPr>
        <w:t xml:space="preserve">от печките с твърдо гориво се събират на определени </w:t>
      </w:r>
      <w:proofErr w:type="spellStart"/>
      <w:r w:rsidR="005F1483">
        <w:rPr>
          <w:sz w:val="24"/>
          <w:szCs w:val="24"/>
        </w:rPr>
        <w:t>пожарообезопасени</w:t>
      </w:r>
      <w:proofErr w:type="spellEnd"/>
      <w:r w:rsidR="005F1483">
        <w:rPr>
          <w:sz w:val="24"/>
          <w:szCs w:val="24"/>
        </w:rPr>
        <w:t xml:space="preserve"> места; Пътищата за против</w:t>
      </w:r>
      <w:r w:rsidR="00AA1F63">
        <w:rPr>
          <w:sz w:val="24"/>
          <w:szCs w:val="24"/>
        </w:rPr>
        <w:t>опожарни цели се поддържат така</w:t>
      </w:r>
      <w:r w:rsidR="005F1483">
        <w:rPr>
          <w:sz w:val="24"/>
          <w:szCs w:val="24"/>
        </w:rPr>
        <w:t>, че да бъде осигурен безпрепятствен достъп до обектите и водоизточниците.</w:t>
      </w:r>
    </w:p>
    <w:p w:rsidR="00891EE7" w:rsidRDefault="008653F4" w:rsidP="008653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F1483">
        <w:rPr>
          <w:b/>
          <w:i/>
          <w:sz w:val="24"/>
          <w:szCs w:val="24"/>
        </w:rPr>
        <w:t>Чл. 26</w:t>
      </w:r>
      <w:r>
        <w:rPr>
          <w:b/>
          <w:i/>
          <w:sz w:val="24"/>
          <w:szCs w:val="24"/>
        </w:rPr>
        <w:t xml:space="preserve"> </w:t>
      </w:r>
      <w:r w:rsidR="005F1483" w:rsidRPr="005F1483">
        <w:rPr>
          <w:b/>
          <w:i/>
          <w:sz w:val="24"/>
          <w:szCs w:val="24"/>
        </w:rPr>
        <w:t>(1)</w:t>
      </w:r>
      <w:r w:rsidR="005F1483">
        <w:rPr>
          <w:b/>
          <w:i/>
          <w:sz w:val="24"/>
          <w:szCs w:val="24"/>
        </w:rPr>
        <w:t xml:space="preserve">  </w:t>
      </w:r>
      <w:r w:rsidR="005F1483" w:rsidRPr="005F1483">
        <w:rPr>
          <w:sz w:val="24"/>
          <w:szCs w:val="24"/>
        </w:rPr>
        <w:t>Организаторите, домакините</w:t>
      </w:r>
      <w:r w:rsidR="005F1483">
        <w:rPr>
          <w:sz w:val="24"/>
          <w:szCs w:val="24"/>
        </w:rPr>
        <w:t xml:space="preserve"> и участниците в масови мероприятия – събори, състезания, концерти и др. подобни са длъжни да спазват установените правила и норми за пожарна безопасност и задължително осигуряват условията за безопасна евакуация.</w:t>
      </w:r>
    </w:p>
    <w:p w:rsidR="005F1483" w:rsidRPr="008653F4" w:rsidRDefault="008653F4" w:rsidP="008653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8653F4">
        <w:rPr>
          <w:b/>
          <w:sz w:val="24"/>
          <w:szCs w:val="24"/>
        </w:rPr>
        <w:t>(1)</w:t>
      </w:r>
      <w:r>
        <w:rPr>
          <w:sz w:val="24"/>
          <w:szCs w:val="24"/>
        </w:rPr>
        <w:t xml:space="preserve"> </w:t>
      </w:r>
      <w:r w:rsidR="005F1483" w:rsidRPr="008653F4">
        <w:rPr>
          <w:sz w:val="24"/>
          <w:szCs w:val="24"/>
        </w:rPr>
        <w:t xml:space="preserve">Организаторите, домакините на масови мероприятия – събори състезания, концерти и др. подобни в </w:t>
      </w:r>
      <w:proofErr w:type="spellStart"/>
      <w:r w:rsidR="005F1483" w:rsidRPr="008653F4">
        <w:rPr>
          <w:sz w:val="24"/>
          <w:szCs w:val="24"/>
        </w:rPr>
        <w:t>преместваеми</w:t>
      </w:r>
      <w:proofErr w:type="spellEnd"/>
      <w:r w:rsidR="005F1483" w:rsidRPr="008653F4">
        <w:rPr>
          <w:sz w:val="24"/>
          <w:szCs w:val="24"/>
        </w:rPr>
        <w:t xml:space="preserve"> обекти с гъвкаво покритие (циркови </w:t>
      </w:r>
      <w:proofErr w:type="spellStart"/>
      <w:r w:rsidR="005F1483" w:rsidRPr="008653F4">
        <w:rPr>
          <w:sz w:val="24"/>
          <w:szCs w:val="24"/>
        </w:rPr>
        <w:t>шапита</w:t>
      </w:r>
      <w:proofErr w:type="spellEnd"/>
      <w:r w:rsidR="005F1483" w:rsidRPr="008653F4">
        <w:rPr>
          <w:sz w:val="24"/>
          <w:szCs w:val="24"/>
        </w:rPr>
        <w:t xml:space="preserve">, тенти, </w:t>
      </w:r>
      <w:proofErr w:type="spellStart"/>
      <w:r w:rsidR="005F1483" w:rsidRPr="008653F4">
        <w:rPr>
          <w:sz w:val="24"/>
          <w:szCs w:val="24"/>
        </w:rPr>
        <w:t>шапита</w:t>
      </w:r>
      <w:proofErr w:type="spellEnd"/>
      <w:r w:rsidR="005F1483" w:rsidRPr="008653F4">
        <w:rPr>
          <w:sz w:val="24"/>
          <w:szCs w:val="24"/>
        </w:rPr>
        <w:t xml:space="preserve"> за търговска дейност и др.) с обща численост на пре</w:t>
      </w:r>
      <w:r>
        <w:rPr>
          <w:sz w:val="24"/>
          <w:szCs w:val="24"/>
        </w:rPr>
        <w:t>биваващите в тях повече от 50 ду</w:t>
      </w:r>
      <w:r w:rsidR="005F1483" w:rsidRPr="008653F4">
        <w:rPr>
          <w:sz w:val="24"/>
          <w:szCs w:val="24"/>
        </w:rPr>
        <w:t>ши за осигуряване на ПБ се разработват и представят в РСПБЗН</w:t>
      </w:r>
      <w:r>
        <w:rPr>
          <w:sz w:val="24"/>
          <w:szCs w:val="24"/>
        </w:rPr>
        <w:t xml:space="preserve"> </w:t>
      </w:r>
      <w:r w:rsidR="005F1483" w:rsidRPr="008653F4">
        <w:rPr>
          <w:sz w:val="24"/>
          <w:szCs w:val="24"/>
        </w:rPr>
        <w:t xml:space="preserve">- гр. Гоце Делчев планове, като задължително се осигуряват условията </w:t>
      </w:r>
      <w:r w:rsidR="00887670" w:rsidRPr="008653F4">
        <w:rPr>
          <w:sz w:val="24"/>
          <w:szCs w:val="24"/>
        </w:rPr>
        <w:t xml:space="preserve">за безопасна евакуация от </w:t>
      </w:r>
      <w:proofErr w:type="spellStart"/>
      <w:r w:rsidR="00887670" w:rsidRPr="008653F4">
        <w:rPr>
          <w:sz w:val="24"/>
          <w:szCs w:val="24"/>
        </w:rPr>
        <w:t>преместваемите</w:t>
      </w:r>
      <w:proofErr w:type="spellEnd"/>
      <w:r w:rsidR="00887670" w:rsidRPr="008653F4">
        <w:rPr>
          <w:sz w:val="24"/>
          <w:szCs w:val="24"/>
        </w:rPr>
        <w:t xml:space="preserve"> обекти при спазване на изискванията на глава седма от Наредба №  </w:t>
      </w:r>
      <w:r w:rsidR="00887670" w:rsidRPr="008653F4">
        <w:rPr>
          <w:sz w:val="24"/>
          <w:szCs w:val="24"/>
          <w:lang w:val="en-US"/>
        </w:rPr>
        <w:t>I</w:t>
      </w:r>
      <w:r w:rsidR="00887670" w:rsidRPr="008653F4">
        <w:rPr>
          <w:sz w:val="24"/>
          <w:szCs w:val="24"/>
        </w:rPr>
        <w:t>з-1971 от 2009 год. за строително</w:t>
      </w:r>
      <w:r w:rsidR="00CC4F40">
        <w:rPr>
          <w:sz w:val="24"/>
          <w:szCs w:val="24"/>
        </w:rPr>
        <w:t xml:space="preserve"> </w:t>
      </w:r>
      <w:r w:rsidR="00887670" w:rsidRPr="008653F4">
        <w:rPr>
          <w:sz w:val="24"/>
          <w:szCs w:val="24"/>
        </w:rPr>
        <w:t xml:space="preserve">- технически правила и норми за осигуряване на безопасност при пожар. За осигуряване на достъп на пожарни автомобили до </w:t>
      </w:r>
      <w:proofErr w:type="spellStart"/>
      <w:r w:rsidR="00887670" w:rsidRPr="008653F4">
        <w:rPr>
          <w:sz w:val="24"/>
          <w:szCs w:val="24"/>
        </w:rPr>
        <w:t>преместваеми</w:t>
      </w:r>
      <w:proofErr w:type="spellEnd"/>
      <w:r w:rsidR="00887670" w:rsidRPr="008653F4">
        <w:rPr>
          <w:sz w:val="24"/>
          <w:szCs w:val="24"/>
        </w:rPr>
        <w:t xml:space="preserve"> обекти с гъвкаво покритие се осигуряват и поддържат свободни пътища и проходи за противопожарни цели.</w:t>
      </w:r>
    </w:p>
    <w:p w:rsidR="00887670" w:rsidRPr="00CC4F40" w:rsidRDefault="00CC4F40" w:rsidP="00CC4F4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CC4F40">
        <w:rPr>
          <w:b/>
          <w:sz w:val="24"/>
          <w:szCs w:val="24"/>
        </w:rPr>
        <w:t>(2)</w:t>
      </w:r>
      <w:r>
        <w:rPr>
          <w:sz w:val="24"/>
          <w:szCs w:val="24"/>
        </w:rPr>
        <w:t xml:space="preserve"> </w:t>
      </w:r>
      <w:r w:rsidR="00887670" w:rsidRPr="00CC4F40">
        <w:rPr>
          <w:sz w:val="24"/>
          <w:szCs w:val="24"/>
        </w:rPr>
        <w:t xml:space="preserve">Паленето </w:t>
      </w:r>
      <w:r w:rsidR="00AA1F63" w:rsidRPr="00CC4F40">
        <w:rPr>
          <w:sz w:val="24"/>
          <w:szCs w:val="24"/>
        </w:rPr>
        <w:t>на огньове по случай празника „</w:t>
      </w:r>
      <w:r w:rsidR="00887670" w:rsidRPr="00CC4F40">
        <w:rPr>
          <w:sz w:val="24"/>
          <w:szCs w:val="24"/>
        </w:rPr>
        <w:t>Сирни заговезни“ да става на определените предварит</w:t>
      </w:r>
      <w:r>
        <w:rPr>
          <w:sz w:val="24"/>
          <w:szCs w:val="24"/>
        </w:rPr>
        <w:t>елно места от Кмета на Общината</w:t>
      </w:r>
      <w:r w:rsidR="00887670" w:rsidRPr="00CC4F40">
        <w:rPr>
          <w:sz w:val="24"/>
          <w:szCs w:val="24"/>
        </w:rPr>
        <w:t xml:space="preserve"> и началника на РСПБЗН</w:t>
      </w:r>
      <w:r>
        <w:rPr>
          <w:sz w:val="24"/>
          <w:szCs w:val="24"/>
        </w:rPr>
        <w:t xml:space="preserve"> </w:t>
      </w:r>
      <w:r w:rsidR="00887670" w:rsidRPr="00CC4F40">
        <w:rPr>
          <w:sz w:val="24"/>
          <w:szCs w:val="24"/>
        </w:rPr>
        <w:t>- гр.</w:t>
      </w:r>
      <w:r>
        <w:rPr>
          <w:sz w:val="24"/>
          <w:szCs w:val="24"/>
        </w:rPr>
        <w:t xml:space="preserve"> </w:t>
      </w:r>
      <w:r w:rsidR="00887670" w:rsidRPr="00CC4F40">
        <w:rPr>
          <w:sz w:val="24"/>
          <w:szCs w:val="24"/>
        </w:rPr>
        <w:t>Гоце Делчев.</w:t>
      </w:r>
    </w:p>
    <w:p w:rsidR="00887670" w:rsidRPr="00865B26" w:rsidRDefault="00CC4F40" w:rsidP="00865B2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CC4F40">
        <w:rPr>
          <w:b/>
          <w:sz w:val="24"/>
          <w:szCs w:val="24"/>
        </w:rPr>
        <w:t>(3)</w:t>
      </w:r>
      <w:r>
        <w:rPr>
          <w:sz w:val="24"/>
          <w:szCs w:val="24"/>
        </w:rPr>
        <w:t xml:space="preserve"> </w:t>
      </w:r>
      <w:r w:rsidR="00887670" w:rsidRPr="00CC4F40">
        <w:rPr>
          <w:sz w:val="24"/>
          <w:szCs w:val="24"/>
        </w:rPr>
        <w:t>Провеждането на ритуали и чествания с ползването на открит огън да става на определените предварително места от Кмета на Общината и началника на РСПБЗН- гр. Гоце Делчев.</w:t>
      </w:r>
      <w:bookmarkStart w:id="0" w:name="_GoBack"/>
      <w:bookmarkEnd w:id="0"/>
    </w:p>
    <w:p w:rsidR="00887670" w:rsidRDefault="00887670" w:rsidP="00887670">
      <w:pPr>
        <w:pStyle w:val="a3"/>
        <w:ind w:left="1068"/>
        <w:rPr>
          <w:sz w:val="24"/>
          <w:szCs w:val="24"/>
        </w:rPr>
      </w:pPr>
    </w:p>
    <w:p w:rsidR="00887670" w:rsidRDefault="00887670" w:rsidP="00887670">
      <w:pPr>
        <w:pStyle w:val="a3"/>
        <w:ind w:left="1068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Раздел ІV</w:t>
      </w:r>
    </w:p>
    <w:p w:rsidR="00887670" w:rsidRDefault="00887670" w:rsidP="00887670">
      <w:pPr>
        <w:pStyle w:val="a3"/>
        <w:ind w:left="106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АДМИНИСТРАТИВНО-НАКАЗАТЕЛНИ РАЗПОРЕДБИ И КОНТРОЛ</w:t>
      </w:r>
    </w:p>
    <w:p w:rsidR="00B11451" w:rsidRDefault="00B11451" w:rsidP="00AA1F63">
      <w:pPr>
        <w:jc w:val="both"/>
        <w:rPr>
          <w:b/>
          <w:sz w:val="24"/>
          <w:szCs w:val="24"/>
        </w:rPr>
      </w:pPr>
    </w:p>
    <w:p w:rsidR="00887670" w:rsidRDefault="00B11451" w:rsidP="00AA1F6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b/>
          <w:i/>
          <w:sz w:val="24"/>
          <w:szCs w:val="24"/>
        </w:rPr>
        <w:t xml:space="preserve">Чл. 27 </w:t>
      </w:r>
      <w:r w:rsidR="00887670">
        <w:rPr>
          <w:b/>
          <w:i/>
          <w:sz w:val="24"/>
          <w:szCs w:val="24"/>
        </w:rPr>
        <w:t xml:space="preserve">(1) </w:t>
      </w:r>
      <w:r w:rsidR="00887670">
        <w:rPr>
          <w:sz w:val="24"/>
          <w:szCs w:val="24"/>
        </w:rPr>
        <w:t>За допуснати нарушения по тази наредба</w:t>
      </w:r>
      <w:r>
        <w:rPr>
          <w:sz w:val="24"/>
          <w:szCs w:val="24"/>
        </w:rPr>
        <w:t>,</w:t>
      </w:r>
      <w:r w:rsidR="00887670">
        <w:rPr>
          <w:sz w:val="24"/>
          <w:szCs w:val="24"/>
        </w:rPr>
        <w:t xml:space="preserve"> органите за пожарна безопасност и защита на населението от РСПБЗН</w:t>
      </w:r>
      <w:r>
        <w:rPr>
          <w:sz w:val="24"/>
          <w:szCs w:val="24"/>
        </w:rPr>
        <w:t xml:space="preserve"> </w:t>
      </w:r>
      <w:r w:rsidR="00887670">
        <w:rPr>
          <w:sz w:val="24"/>
          <w:szCs w:val="24"/>
        </w:rPr>
        <w:t>- гр.Гоце Делчев издават актове за установяване на административни нарушения.</w:t>
      </w:r>
    </w:p>
    <w:p w:rsidR="00887670" w:rsidRDefault="00B11451" w:rsidP="00AA1F63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</w:t>
      </w:r>
      <w:r w:rsidR="00E64E98">
        <w:rPr>
          <w:b/>
          <w:i/>
          <w:sz w:val="24"/>
          <w:szCs w:val="24"/>
        </w:rPr>
        <w:t xml:space="preserve">(2) </w:t>
      </w:r>
      <w:r w:rsidR="00E64E98">
        <w:rPr>
          <w:sz w:val="24"/>
          <w:szCs w:val="24"/>
        </w:rPr>
        <w:t>Актове за установяване на административни нарушения по тази наредба съставят и служителите по охрана към Общинска администрация.</w:t>
      </w:r>
    </w:p>
    <w:p w:rsidR="00E64E98" w:rsidRDefault="00037F34" w:rsidP="00AA1F63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</w:t>
      </w:r>
      <w:r w:rsidR="00E64E98">
        <w:rPr>
          <w:b/>
          <w:i/>
          <w:sz w:val="24"/>
          <w:szCs w:val="24"/>
        </w:rPr>
        <w:t>Чл.</w:t>
      </w:r>
      <w:r>
        <w:rPr>
          <w:b/>
          <w:i/>
          <w:sz w:val="24"/>
          <w:szCs w:val="24"/>
        </w:rPr>
        <w:t xml:space="preserve"> </w:t>
      </w:r>
      <w:r w:rsidR="00E64E98">
        <w:rPr>
          <w:b/>
          <w:i/>
          <w:sz w:val="24"/>
          <w:szCs w:val="24"/>
        </w:rPr>
        <w:t xml:space="preserve">28. </w:t>
      </w:r>
      <w:r w:rsidR="00E64E98">
        <w:rPr>
          <w:sz w:val="24"/>
          <w:szCs w:val="24"/>
        </w:rPr>
        <w:t>Наказателните постановления по съставените актове за административно наказание се издават от Кмета на общината или негов заместник.</w:t>
      </w:r>
    </w:p>
    <w:p w:rsidR="00E64E98" w:rsidRDefault="00037F34" w:rsidP="00AA1F63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     </w:t>
      </w:r>
      <w:r w:rsidR="00E64E98" w:rsidRPr="00E64E98">
        <w:rPr>
          <w:b/>
          <w:i/>
          <w:sz w:val="24"/>
          <w:szCs w:val="24"/>
        </w:rPr>
        <w:t>Чл.</w:t>
      </w:r>
      <w:r>
        <w:rPr>
          <w:b/>
          <w:i/>
          <w:sz w:val="24"/>
          <w:szCs w:val="24"/>
        </w:rPr>
        <w:t xml:space="preserve"> </w:t>
      </w:r>
      <w:r w:rsidR="00E64E98" w:rsidRPr="00E64E98">
        <w:rPr>
          <w:b/>
          <w:i/>
          <w:sz w:val="24"/>
          <w:szCs w:val="24"/>
        </w:rPr>
        <w:t>29.</w:t>
      </w:r>
      <w:r w:rsidR="00E64E98">
        <w:rPr>
          <w:b/>
          <w:i/>
          <w:sz w:val="24"/>
          <w:szCs w:val="24"/>
        </w:rPr>
        <w:t xml:space="preserve"> </w:t>
      </w:r>
      <w:r w:rsidR="00E64E98">
        <w:rPr>
          <w:sz w:val="24"/>
          <w:szCs w:val="24"/>
        </w:rPr>
        <w:t>За неизпълнение на задълженията и нарушения на правила по тази наредба</w:t>
      </w:r>
      <w:r>
        <w:rPr>
          <w:sz w:val="24"/>
          <w:szCs w:val="24"/>
        </w:rPr>
        <w:t>, нарушителите (</w:t>
      </w:r>
      <w:r w:rsidR="00E64E98">
        <w:rPr>
          <w:sz w:val="24"/>
          <w:szCs w:val="24"/>
        </w:rPr>
        <w:t>виновните лица) се наказват с глоба в размер от 50 до 150 лева, ако не подлежат на по-тежко наказание.</w:t>
      </w:r>
    </w:p>
    <w:p w:rsidR="00E64E98" w:rsidRDefault="00B2271D" w:rsidP="00AA1F63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</w:t>
      </w:r>
      <w:r w:rsidR="00E64E98" w:rsidRPr="00E64E98">
        <w:rPr>
          <w:b/>
          <w:i/>
          <w:sz w:val="24"/>
          <w:szCs w:val="24"/>
        </w:rPr>
        <w:t>Чл.</w:t>
      </w:r>
      <w:r>
        <w:rPr>
          <w:b/>
          <w:i/>
          <w:sz w:val="24"/>
          <w:szCs w:val="24"/>
        </w:rPr>
        <w:t xml:space="preserve"> </w:t>
      </w:r>
      <w:r w:rsidR="00E64E98" w:rsidRPr="00E64E98">
        <w:rPr>
          <w:b/>
          <w:i/>
          <w:sz w:val="24"/>
          <w:szCs w:val="24"/>
        </w:rPr>
        <w:t>30.</w:t>
      </w:r>
      <w:r w:rsidR="00E64E98">
        <w:rPr>
          <w:sz w:val="24"/>
          <w:szCs w:val="24"/>
        </w:rPr>
        <w:t xml:space="preserve"> При повторно нарушение на виновните лица се налагат глоби в размер от 200 до 500 лева.</w:t>
      </w:r>
    </w:p>
    <w:p w:rsidR="00A3399E" w:rsidRDefault="00B2271D" w:rsidP="00AA1F63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Чл. </w:t>
      </w:r>
      <w:r w:rsidR="00E64E98" w:rsidRPr="00E64E98">
        <w:rPr>
          <w:b/>
          <w:i/>
          <w:sz w:val="24"/>
          <w:szCs w:val="24"/>
        </w:rPr>
        <w:t>31.</w:t>
      </w:r>
      <w:r w:rsidR="00E64E98">
        <w:rPr>
          <w:sz w:val="24"/>
          <w:szCs w:val="24"/>
        </w:rPr>
        <w:t xml:space="preserve"> При груби или продължаващи нарушения и неизпълнения на противо</w:t>
      </w:r>
      <w:r>
        <w:rPr>
          <w:sz w:val="24"/>
          <w:szCs w:val="24"/>
        </w:rPr>
        <w:t>пожарни правила и разпореждания и при явна опасност от пожар</w:t>
      </w:r>
      <w:r w:rsidR="00E64E98">
        <w:rPr>
          <w:sz w:val="24"/>
          <w:szCs w:val="24"/>
        </w:rPr>
        <w:t xml:space="preserve">, авария или опасност за живота и здравето на гражданите, кмета на общината и органите за пожарна безопасност и защита на населението прилагат превантивни административни мерки </w:t>
      </w:r>
      <w:r w:rsidR="00A3399E">
        <w:rPr>
          <w:sz w:val="24"/>
          <w:szCs w:val="24"/>
        </w:rPr>
        <w:t>и изпращат писма до Районна Прокуратура и съответната застрахователна компания.</w:t>
      </w:r>
    </w:p>
    <w:p w:rsidR="00A3399E" w:rsidRDefault="00A3399E" w:rsidP="00887670">
      <w:pPr>
        <w:ind w:left="708"/>
        <w:rPr>
          <w:sz w:val="24"/>
          <w:szCs w:val="24"/>
        </w:rPr>
      </w:pPr>
    </w:p>
    <w:p w:rsidR="00A3399E" w:rsidRDefault="00A3399E" w:rsidP="00A3399E">
      <w:pPr>
        <w:ind w:left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ДОПЪЛНИТЕЛНИ РАЗПОРЕДБИ</w:t>
      </w:r>
    </w:p>
    <w:p w:rsidR="00A3399E" w:rsidRDefault="00865B26" w:rsidP="00865B2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A3399E">
        <w:rPr>
          <w:b/>
          <w:sz w:val="24"/>
          <w:szCs w:val="24"/>
        </w:rPr>
        <w:t xml:space="preserve">§ 1. </w:t>
      </w:r>
      <w:r w:rsidR="00A3399E">
        <w:rPr>
          <w:sz w:val="24"/>
          <w:szCs w:val="24"/>
        </w:rPr>
        <w:t xml:space="preserve">По </w:t>
      </w:r>
      <w:r>
        <w:rPr>
          <w:sz w:val="24"/>
          <w:szCs w:val="24"/>
        </w:rPr>
        <w:t>смисъла на тази наредба</w:t>
      </w:r>
      <w:r w:rsidR="00A3399E">
        <w:rPr>
          <w:sz w:val="24"/>
          <w:szCs w:val="24"/>
        </w:rPr>
        <w:t>;</w:t>
      </w:r>
    </w:p>
    <w:p w:rsidR="00A3399E" w:rsidRPr="00865B26" w:rsidRDefault="00865B26" w:rsidP="00865B2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865B26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Нарушението е повторно</w:t>
      </w:r>
      <w:r w:rsidR="00A3399E" w:rsidRPr="00865B26">
        <w:rPr>
          <w:sz w:val="24"/>
          <w:szCs w:val="24"/>
        </w:rPr>
        <w:t>, когато е извършено до една година от влизането в сила на наказателното постановление, с което нарушителят е наказан за нарушение от същия вид.</w:t>
      </w:r>
    </w:p>
    <w:p w:rsidR="00A3399E" w:rsidRDefault="00A3399E" w:rsidP="00A3399E">
      <w:pPr>
        <w:pStyle w:val="a3"/>
        <w:ind w:left="106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ПРЕХОДНИ И ЗАКЛЮЧИТЕЛНИ РАЗПОРЕДБИ</w:t>
      </w:r>
    </w:p>
    <w:p w:rsidR="00A3399E" w:rsidRPr="00865B26" w:rsidRDefault="00865B26" w:rsidP="00865B2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A3399E" w:rsidRPr="00865B26">
        <w:rPr>
          <w:b/>
          <w:sz w:val="24"/>
          <w:szCs w:val="24"/>
        </w:rPr>
        <w:t xml:space="preserve">§ 2. </w:t>
      </w:r>
      <w:r w:rsidR="00A3399E" w:rsidRPr="00865B26">
        <w:rPr>
          <w:sz w:val="24"/>
          <w:szCs w:val="24"/>
        </w:rPr>
        <w:t>Прилагането и контрола по изпълнението на настоящата наредба се възлага на кмета на Община Хаджидимово и Началника на РСПБЗН-гр.Гоце Делчев.</w:t>
      </w:r>
    </w:p>
    <w:p w:rsidR="00A3399E" w:rsidRPr="00865B26" w:rsidRDefault="00865B26" w:rsidP="00865B2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A3399E" w:rsidRPr="00865B26">
        <w:rPr>
          <w:b/>
          <w:sz w:val="24"/>
          <w:szCs w:val="24"/>
        </w:rPr>
        <w:t>§ 3.</w:t>
      </w:r>
      <w:r w:rsidR="00A3399E" w:rsidRPr="00865B26">
        <w:rPr>
          <w:sz w:val="24"/>
          <w:szCs w:val="24"/>
        </w:rPr>
        <w:t xml:space="preserve"> Тази наредба отменя Наредба </w:t>
      </w:r>
      <w:r w:rsidR="00A3399E" w:rsidRPr="00865B26">
        <w:rPr>
          <w:i/>
          <w:sz w:val="24"/>
          <w:szCs w:val="24"/>
        </w:rPr>
        <w:t xml:space="preserve">№ ….. </w:t>
      </w:r>
      <w:r w:rsidR="00A3399E" w:rsidRPr="00865B26">
        <w:rPr>
          <w:sz w:val="24"/>
          <w:szCs w:val="24"/>
        </w:rPr>
        <w:t xml:space="preserve">от 06.08.1998 год. За осигуряване на противопожарния ред на територията на община Хаджидимово, приета с Решение </w:t>
      </w:r>
      <w:r w:rsidR="00A3399E" w:rsidRPr="00865B26">
        <w:rPr>
          <w:i/>
          <w:sz w:val="24"/>
          <w:szCs w:val="24"/>
        </w:rPr>
        <w:t>№</w:t>
      </w:r>
      <w:r w:rsidR="00A3399E" w:rsidRPr="00865B26">
        <w:rPr>
          <w:sz w:val="24"/>
          <w:szCs w:val="24"/>
        </w:rPr>
        <w:t xml:space="preserve"> 129, Протокол 20</w:t>
      </w:r>
    </w:p>
    <w:p w:rsidR="00A3399E" w:rsidRPr="00865B26" w:rsidRDefault="00865B26" w:rsidP="00865B2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A3399E" w:rsidRPr="00865B26">
        <w:rPr>
          <w:b/>
          <w:sz w:val="24"/>
          <w:szCs w:val="24"/>
        </w:rPr>
        <w:t xml:space="preserve">§ 4. </w:t>
      </w:r>
      <w:r w:rsidR="00A3399E" w:rsidRPr="00865B26">
        <w:rPr>
          <w:sz w:val="24"/>
          <w:szCs w:val="24"/>
        </w:rPr>
        <w:t>Наредбата се издава на основание чл.</w:t>
      </w:r>
      <w:r>
        <w:rPr>
          <w:sz w:val="24"/>
          <w:szCs w:val="24"/>
        </w:rPr>
        <w:t xml:space="preserve"> </w:t>
      </w:r>
      <w:r w:rsidR="00A3399E" w:rsidRPr="00865B26">
        <w:rPr>
          <w:sz w:val="24"/>
          <w:szCs w:val="24"/>
        </w:rPr>
        <w:t>21, ал.</w:t>
      </w:r>
      <w:r>
        <w:rPr>
          <w:sz w:val="24"/>
          <w:szCs w:val="24"/>
        </w:rPr>
        <w:t xml:space="preserve"> </w:t>
      </w:r>
      <w:r w:rsidR="00A3399E" w:rsidRPr="00865B26">
        <w:rPr>
          <w:sz w:val="24"/>
          <w:szCs w:val="24"/>
        </w:rPr>
        <w:t xml:space="preserve">2 от Закона за местното самоуправление и местната администрация и е приета с Решение </w:t>
      </w:r>
      <w:r w:rsidR="00A3399E" w:rsidRPr="00865B26">
        <w:rPr>
          <w:i/>
          <w:sz w:val="24"/>
          <w:szCs w:val="24"/>
        </w:rPr>
        <w:t xml:space="preserve">№ 378 </w:t>
      </w:r>
      <w:r w:rsidR="00A3399E" w:rsidRPr="00865B26">
        <w:rPr>
          <w:sz w:val="24"/>
          <w:szCs w:val="24"/>
        </w:rPr>
        <w:t>от 07.06.2013 год. на Общинския съвет –</w:t>
      </w:r>
      <w:r w:rsidR="000E24D2" w:rsidRPr="00865B26">
        <w:rPr>
          <w:sz w:val="24"/>
          <w:szCs w:val="24"/>
        </w:rPr>
        <w:t xml:space="preserve"> гр</w:t>
      </w:r>
      <w:r w:rsidR="00A3399E" w:rsidRPr="00865B26">
        <w:rPr>
          <w:sz w:val="24"/>
          <w:szCs w:val="24"/>
        </w:rPr>
        <w:t xml:space="preserve">. Хаджидимово и влиза в сила от 07.06. </w:t>
      </w:r>
      <w:r w:rsidR="000E24D2" w:rsidRPr="00865B26">
        <w:rPr>
          <w:sz w:val="24"/>
          <w:szCs w:val="24"/>
        </w:rPr>
        <w:t>2013 година.</w:t>
      </w:r>
      <w:r w:rsidR="00C94299" w:rsidRPr="00865B26">
        <w:rPr>
          <w:sz w:val="24"/>
          <w:szCs w:val="24"/>
          <w:lang w:val="en-US"/>
        </w:rPr>
        <w:t xml:space="preserve"> </w:t>
      </w:r>
      <w:r w:rsidR="00C94299" w:rsidRPr="00865B26">
        <w:rPr>
          <w:sz w:val="24"/>
          <w:szCs w:val="24"/>
        </w:rPr>
        <w:t>Изменена</w:t>
      </w:r>
      <w:r>
        <w:rPr>
          <w:sz w:val="24"/>
          <w:szCs w:val="24"/>
        </w:rPr>
        <w:t xml:space="preserve"> е</w:t>
      </w:r>
      <w:r w:rsidR="00C94299" w:rsidRPr="00865B26">
        <w:rPr>
          <w:sz w:val="24"/>
          <w:szCs w:val="24"/>
        </w:rPr>
        <w:t xml:space="preserve"> с Решение </w:t>
      </w:r>
      <w:r w:rsidR="00C94299" w:rsidRPr="00865B26">
        <w:rPr>
          <w:rFonts w:cstheme="minorHAnsi"/>
          <w:sz w:val="24"/>
          <w:szCs w:val="24"/>
        </w:rPr>
        <w:t>№</w:t>
      </w:r>
      <w:r w:rsidR="00C94299" w:rsidRPr="00865B26">
        <w:rPr>
          <w:sz w:val="24"/>
          <w:szCs w:val="24"/>
        </w:rPr>
        <w:t xml:space="preserve"> 270 по Протокол </w:t>
      </w:r>
      <w:r w:rsidR="00C94299" w:rsidRPr="00865B26">
        <w:rPr>
          <w:rFonts w:cstheme="minorHAnsi"/>
          <w:sz w:val="24"/>
          <w:szCs w:val="24"/>
        </w:rPr>
        <w:t>№</w:t>
      </w:r>
      <w:r w:rsidR="00C94299" w:rsidRPr="00865B26">
        <w:rPr>
          <w:sz w:val="24"/>
          <w:szCs w:val="24"/>
        </w:rPr>
        <w:t xml:space="preserve"> 21 от 31.03.2017 г.</w:t>
      </w:r>
    </w:p>
    <w:p w:rsidR="000E24D2" w:rsidRDefault="000E24D2" w:rsidP="00A3399E">
      <w:pPr>
        <w:pStyle w:val="a3"/>
        <w:ind w:left="1068"/>
        <w:rPr>
          <w:sz w:val="24"/>
          <w:szCs w:val="24"/>
        </w:rPr>
      </w:pPr>
    </w:p>
    <w:p w:rsidR="000E24D2" w:rsidRDefault="000E24D2" w:rsidP="00A3399E">
      <w:pPr>
        <w:pStyle w:val="a3"/>
        <w:ind w:left="1068"/>
        <w:rPr>
          <w:sz w:val="24"/>
          <w:szCs w:val="24"/>
        </w:rPr>
      </w:pPr>
    </w:p>
    <w:p w:rsidR="000E24D2" w:rsidRDefault="000E24D2" w:rsidP="00A3399E">
      <w:pPr>
        <w:pStyle w:val="a3"/>
        <w:ind w:left="1068"/>
        <w:rPr>
          <w:sz w:val="24"/>
          <w:szCs w:val="24"/>
        </w:rPr>
      </w:pPr>
    </w:p>
    <w:p w:rsidR="000E24D2" w:rsidRDefault="000E24D2" w:rsidP="00A3399E">
      <w:pPr>
        <w:pStyle w:val="a3"/>
        <w:ind w:left="1068"/>
        <w:rPr>
          <w:sz w:val="24"/>
          <w:szCs w:val="24"/>
        </w:rPr>
      </w:pPr>
    </w:p>
    <w:p w:rsidR="00781DDE" w:rsidRPr="00781DDE" w:rsidRDefault="00781DDE" w:rsidP="00781DDE">
      <w:pPr>
        <w:rPr>
          <w:sz w:val="24"/>
          <w:szCs w:val="24"/>
        </w:rPr>
      </w:pPr>
    </w:p>
    <w:sectPr w:rsidR="00781DDE" w:rsidRPr="00781DD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356" w:rsidRDefault="00256356" w:rsidP="007E3829">
      <w:pPr>
        <w:spacing w:after="0" w:line="240" w:lineRule="auto"/>
      </w:pPr>
      <w:r>
        <w:separator/>
      </w:r>
    </w:p>
  </w:endnote>
  <w:endnote w:type="continuationSeparator" w:id="0">
    <w:p w:rsidR="00256356" w:rsidRDefault="00256356" w:rsidP="007E3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66530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3829" w:rsidRDefault="007E3829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3FD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E3829" w:rsidRDefault="007E382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356" w:rsidRDefault="00256356" w:rsidP="007E3829">
      <w:pPr>
        <w:spacing w:after="0" w:line="240" w:lineRule="auto"/>
      </w:pPr>
      <w:r>
        <w:separator/>
      </w:r>
    </w:p>
  </w:footnote>
  <w:footnote w:type="continuationSeparator" w:id="0">
    <w:p w:rsidR="00256356" w:rsidRDefault="00256356" w:rsidP="007E3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87AAE"/>
    <w:multiLevelType w:val="hybridMultilevel"/>
    <w:tmpl w:val="27288762"/>
    <w:lvl w:ilvl="0" w:tplc="126059F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C73394"/>
    <w:multiLevelType w:val="hybridMultilevel"/>
    <w:tmpl w:val="AD84357A"/>
    <w:lvl w:ilvl="0" w:tplc="104A2DD4">
      <w:start w:val="1"/>
      <w:numFmt w:val="decimal"/>
      <w:lvlText w:val="(%1)"/>
      <w:lvlJc w:val="left"/>
      <w:pPr>
        <w:ind w:left="1068" w:hanging="360"/>
      </w:pPr>
      <w:rPr>
        <w:rFonts w:hint="default"/>
        <w:b/>
        <w:i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DDE"/>
    <w:rsid w:val="0003132E"/>
    <w:rsid w:val="00037F34"/>
    <w:rsid w:val="000602E0"/>
    <w:rsid w:val="000E24D2"/>
    <w:rsid w:val="001356B5"/>
    <w:rsid w:val="001937BF"/>
    <w:rsid w:val="001B506D"/>
    <w:rsid w:val="001C4D57"/>
    <w:rsid w:val="00230371"/>
    <w:rsid w:val="00246026"/>
    <w:rsid w:val="0024647C"/>
    <w:rsid w:val="00256356"/>
    <w:rsid w:val="00296B90"/>
    <w:rsid w:val="002A0F2A"/>
    <w:rsid w:val="002B70E8"/>
    <w:rsid w:val="00314594"/>
    <w:rsid w:val="00463FD6"/>
    <w:rsid w:val="00513173"/>
    <w:rsid w:val="00540F43"/>
    <w:rsid w:val="005F1483"/>
    <w:rsid w:val="005F626D"/>
    <w:rsid w:val="00630022"/>
    <w:rsid w:val="006C051A"/>
    <w:rsid w:val="00781DDE"/>
    <w:rsid w:val="007A4BFD"/>
    <w:rsid w:val="007E3829"/>
    <w:rsid w:val="00811F26"/>
    <w:rsid w:val="008653F4"/>
    <w:rsid w:val="00865B26"/>
    <w:rsid w:val="00871D97"/>
    <w:rsid w:val="00875642"/>
    <w:rsid w:val="00887670"/>
    <w:rsid w:val="00891EE7"/>
    <w:rsid w:val="008C065D"/>
    <w:rsid w:val="00901073"/>
    <w:rsid w:val="009246F3"/>
    <w:rsid w:val="009E607B"/>
    <w:rsid w:val="009E644E"/>
    <w:rsid w:val="00A05C91"/>
    <w:rsid w:val="00A110BA"/>
    <w:rsid w:val="00A3399E"/>
    <w:rsid w:val="00AA1F63"/>
    <w:rsid w:val="00B04928"/>
    <w:rsid w:val="00B11451"/>
    <w:rsid w:val="00B2271D"/>
    <w:rsid w:val="00B526B3"/>
    <w:rsid w:val="00B865A0"/>
    <w:rsid w:val="00BA2F76"/>
    <w:rsid w:val="00C067D2"/>
    <w:rsid w:val="00C12225"/>
    <w:rsid w:val="00C122E3"/>
    <w:rsid w:val="00C35A1E"/>
    <w:rsid w:val="00C37797"/>
    <w:rsid w:val="00C94299"/>
    <w:rsid w:val="00CB337D"/>
    <w:rsid w:val="00CB4361"/>
    <w:rsid w:val="00CC4F40"/>
    <w:rsid w:val="00D86BA7"/>
    <w:rsid w:val="00E62535"/>
    <w:rsid w:val="00E64E98"/>
    <w:rsid w:val="00EE4258"/>
    <w:rsid w:val="00EF120B"/>
    <w:rsid w:val="00F31577"/>
    <w:rsid w:val="00F53696"/>
    <w:rsid w:val="00FC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48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E3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7E3829"/>
  </w:style>
  <w:style w:type="paragraph" w:styleId="a6">
    <w:name w:val="footer"/>
    <w:basedOn w:val="a"/>
    <w:link w:val="a7"/>
    <w:uiPriority w:val="99"/>
    <w:unhideWhenUsed/>
    <w:rsid w:val="007E3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7E3829"/>
  </w:style>
  <w:style w:type="paragraph" w:styleId="a8">
    <w:name w:val="Balloon Text"/>
    <w:basedOn w:val="a"/>
    <w:link w:val="a9"/>
    <w:uiPriority w:val="99"/>
    <w:semiHidden/>
    <w:unhideWhenUsed/>
    <w:rsid w:val="0046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463F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48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E3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7E3829"/>
  </w:style>
  <w:style w:type="paragraph" w:styleId="a6">
    <w:name w:val="footer"/>
    <w:basedOn w:val="a"/>
    <w:link w:val="a7"/>
    <w:uiPriority w:val="99"/>
    <w:unhideWhenUsed/>
    <w:rsid w:val="007E3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7E3829"/>
  </w:style>
  <w:style w:type="paragraph" w:styleId="a8">
    <w:name w:val="Balloon Text"/>
    <w:basedOn w:val="a"/>
    <w:link w:val="a9"/>
    <w:uiPriority w:val="99"/>
    <w:semiHidden/>
    <w:unhideWhenUsed/>
    <w:rsid w:val="0046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463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B7E67-7303-450B-8208-6FC204C75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2026</Words>
  <Characters>11553</Characters>
  <Application>Microsoft Office Word</Application>
  <DocSecurity>0</DocSecurity>
  <Lines>96</Lines>
  <Paragraphs>27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ob savet</cp:lastModifiedBy>
  <cp:revision>36</cp:revision>
  <cp:lastPrinted>2017-05-16T08:30:00Z</cp:lastPrinted>
  <dcterms:created xsi:type="dcterms:W3CDTF">2017-05-16T07:13:00Z</dcterms:created>
  <dcterms:modified xsi:type="dcterms:W3CDTF">2017-05-16T08:32:00Z</dcterms:modified>
</cp:coreProperties>
</file>