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2" w:rsidRDefault="001A7452" w:rsidP="001A74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A7452" w:rsidRDefault="001A7452" w:rsidP="001A7452">
      <w:pPr>
        <w:pStyle w:val="a5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A7452" w:rsidRDefault="001A7452" w:rsidP="001A7452">
      <w:pPr>
        <w:pStyle w:val="a5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4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 xml:space="preserve">,  </w:t>
      </w:r>
      <w:hyperlink r:id="rId5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1A7452" w:rsidRDefault="001A7452" w:rsidP="001A7452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A7452" w:rsidRDefault="00E97C34" w:rsidP="001A7452">
      <w:pPr>
        <w:pStyle w:val="a5"/>
      </w:pPr>
      <w:proofErr w:type="spellStart"/>
      <w:r>
        <w:t>Изх</w:t>
      </w:r>
      <w:proofErr w:type="spellEnd"/>
      <w:r>
        <w:t xml:space="preserve">. № </w:t>
      </w:r>
      <w:r w:rsidR="0085731B">
        <w:rPr>
          <w:lang w:val="bg-BG"/>
        </w:rPr>
        <w:t xml:space="preserve"> 40 – 00- 63</w:t>
      </w:r>
      <w:r>
        <w:rPr>
          <w:lang w:val="bg-BG"/>
        </w:rPr>
        <w:t xml:space="preserve">  </w:t>
      </w:r>
      <w:r>
        <w:t>/</w:t>
      </w:r>
      <w:r w:rsidR="0085731B">
        <w:rPr>
          <w:lang w:val="bg-BG"/>
        </w:rPr>
        <w:t>01</w:t>
      </w:r>
      <w:r w:rsidR="0085731B">
        <w:t>.</w:t>
      </w:r>
      <w:r w:rsidR="0085731B">
        <w:rPr>
          <w:lang w:val="bg-BG"/>
        </w:rPr>
        <w:t>10</w:t>
      </w:r>
      <w:r w:rsidR="001A7452">
        <w:t>.2021 г.</w:t>
      </w:r>
    </w:p>
    <w:p w:rsidR="001A7452" w:rsidRDefault="001A7452" w:rsidP="001A7452">
      <w:pPr>
        <w:pStyle w:val="a5"/>
        <w:rPr>
          <w:b/>
          <w:sz w:val="24"/>
          <w:szCs w:val="24"/>
        </w:rPr>
      </w:pPr>
    </w:p>
    <w:p w:rsidR="001A7452" w:rsidRPr="00E353DC" w:rsidRDefault="001A7452" w:rsidP="001A7452">
      <w:pPr>
        <w:pStyle w:val="a5"/>
        <w:rPr>
          <w:rFonts w:ascii="Arial Rounded MT Bold" w:hAnsi="Arial Rounded MT Bold"/>
          <w:b/>
          <w:sz w:val="28"/>
          <w:szCs w:val="28"/>
          <w:lang w:val="bg-BG"/>
        </w:rPr>
      </w:pPr>
      <w:r w:rsidRPr="00E353DC">
        <w:rPr>
          <w:b/>
          <w:sz w:val="28"/>
          <w:szCs w:val="28"/>
          <w:lang w:val="bg-BG"/>
        </w:rPr>
        <w:t>ДО</w:t>
      </w:r>
    </w:p>
    <w:p w:rsidR="001A7452" w:rsidRPr="00E353DC" w:rsidRDefault="001A7452" w:rsidP="001A7452">
      <w:pPr>
        <w:pStyle w:val="a5"/>
        <w:rPr>
          <w:rFonts w:ascii="Arial Rounded MT Bold" w:hAnsi="Arial Rounded MT Bold"/>
          <w:b/>
          <w:sz w:val="28"/>
          <w:szCs w:val="28"/>
        </w:rPr>
      </w:pPr>
      <w:r w:rsidRPr="00E353DC">
        <w:rPr>
          <w:b/>
          <w:sz w:val="28"/>
          <w:szCs w:val="28"/>
          <w:lang w:val="bg-BG"/>
        </w:rPr>
        <w:t>РЪКОВОДСТВА</w:t>
      </w:r>
      <w:r w:rsidR="00E353DC" w:rsidRPr="00E353DC">
        <w:rPr>
          <w:b/>
          <w:sz w:val="28"/>
          <w:szCs w:val="28"/>
          <w:lang w:val="bg-BG"/>
        </w:rPr>
        <w:t>ТА</w:t>
      </w:r>
      <w:r w:rsidRPr="00E353DC">
        <w:rPr>
          <w:rFonts w:ascii="Arial Rounded MT Bold" w:hAnsi="Arial Rounded MT Bold"/>
          <w:b/>
          <w:sz w:val="28"/>
          <w:szCs w:val="28"/>
          <w:lang w:val="bg-BG"/>
        </w:rPr>
        <w:t xml:space="preserve"> </w:t>
      </w:r>
      <w:r w:rsidRPr="00E353DC">
        <w:rPr>
          <w:b/>
          <w:sz w:val="28"/>
          <w:szCs w:val="28"/>
          <w:lang w:val="bg-BG"/>
        </w:rPr>
        <w:t>НА</w:t>
      </w:r>
      <w:r w:rsidRPr="00E353DC">
        <w:rPr>
          <w:rFonts w:ascii="Arial Rounded MT Bold" w:hAnsi="Arial Rounded MT Bold"/>
          <w:b/>
          <w:sz w:val="28"/>
          <w:szCs w:val="28"/>
          <w:lang w:val="bg-BG"/>
        </w:rPr>
        <w:t xml:space="preserve">  :</w:t>
      </w:r>
    </w:p>
    <w:p w:rsidR="00E353DC" w:rsidRPr="00E353DC" w:rsidRDefault="00E353DC" w:rsidP="001A7452">
      <w:pPr>
        <w:pStyle w:val="a5"/>
        <w:rPr>
          <w:rFonts w:ascii="Arial Rounded MT Bold" w:hAnsi="Arial Rounded MT Bold"/>
          <w:b/>
          <w:sz w:val="24"/>
          <w:szCs w:val="24"/>
        </w:rPr>
      </w:pPr>
    </w:p>
    <w:p w:rsidR="001A7452" w:rsidRPr="00E353DC" w:rsidRDefault="00E353DC" w:rsidP="001A7452">
      <w:pPr>
        <w:pStyle w:val="a5"/>
        <w:rPr>
          <w:rFonts w:ascii="Arial Rounded MT Bold" w:hAnsi="Arial Rounded MT Bold"/>
          <w:sz w:val="28"/>
          <w:szCs w:val="28"/>
          <w:lang w:val="bg-BG"/>
        </w:rPr>
      </w:pPr>
      <w:r w:rsidRPr="00E353DC">
        <w:rPr>
          <w:rFonts w:cstheme="minorHAnsi"/>
          <w:b/>
          <w:sz w:val="28"/>
          <w:szCs w:val="28"/>
          <w:lang w:val="bg-BG"/>
        </w:rPr>
        <w:t>Партия „Има такъв народ”</w:t>
      </w:r>
    </w:p>
    <w:p w:rsidR="001A7452" w:rsidRDefault="00D60CC5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E353DC">
        <w:rPr>
          <w:rFonts w:cstheme="minorHAnsi"/>
          <w:b/>
          <w:sz w:val="28"/>
          <w:szCs w:val="28"/>
          <w:lang w:val="bg-BG"/>
        </w:rPr>
        <w:t>Коалиция</w:t>
      </w:r>
      <w:r w:rsidR="001A7452" w:rsidRPr="00E353DC">
        <w:rPr>
          <w:rFonts w:cstheme="minorHAnsi"/>
          <w:b/>
          <w:sz w:val="28"/>
          <w:szCs w:val="28"/>
        </w:rPr>
        <w:t xml:space="preserve"> „ГЕРБ</w:t>
      </w:r>
      <w:r w:rsidRPr="00E353DC">
        <w:rPr>
          <w:rFonts w:cstheme="minorHAnsi"/>
          <w:b/>
          <w:sz w:val="28"/>
          <w:szCs w:val="28"/>
          <w:lang w:val="bg-BG"/>
        </w:rPr>
        <w:t xml:space="preserve"> - СДС</w:t>
      </w:r>
      <w:r w:rsidR="001A7452" w:rsidRPr="00E353DC">
        <w:rPr>
          <w:rFonts w:cstheme="minorHAnsi"/>
          <w:b/>
          <w:sz w:val="28"/>
          <w:szCs w:val="28"/>
          <w:lang w:val="bg-BG"/>
        </w:rPr>
        <w:t>”</w:t>
      </w:r>
      <w:r w:rsidR="001A7452" w:rsidRPr="00E353DC">
        <w:rPr>
          <w:rFonts w:cstheme="minorHAnsi"/>
          <w:b/>
          <w:sz w:val="28"/>
          <w:szCs w:val="28"/>
        </w:rPr>
        <w:br/>
      </w:r>
      <w:proofErr w:type="spellStart"/>
      <w:r w:rsidR="001A7452" w:rsidRPr="00E353DC">
        <w:rPr>
          <w:rFonts w:cstheme="minorHAnsi"/>
          <w:b/>
          <w:sz w:val="28"/>
          <w:szCs w:val="28"/>
        </w:rPr>
        <w:t>Коалиция</w:t>
      </w:r>
      <w:proofErr w:type="spellEnd"/>
      <w:r w:rsidR="001A7452" w:rsidRPr="00E353DC">
        <w:rPr>
          <w:rFonts w:cstheme="minorHAnsi"/>
          <w:b/>
          <w:sz w:val="28"/>
          <w:szCs w:val="28"/>
          <w:lang w:val="bg-BG"/>
        </w:rPr>
        <w:t xml:space="preserve"> </w:t>
      </w:r>
      <w:r w:rsidR="001A7452" w:rsidRPr="00E353DC">
        <w:rPr>
          <w:rFonts w:cstheme="minorHAnsi"/>
          <w:b/>
          <w:sz w:val="28"/>
          <w:szCs w:val="28"/>
        </w:rPr>
        <w:t xml:space="preserve">„БСП </w:t>
      </w:r>
      <w:proofErr w:type="spellStart"/>
      <w:r w:rsidR="001A7452"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>за</w:t>
      </w:r>
      <w:proofErr w:type="spellEnd"/>
      <w:r w:rsidR="001A7452"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7452"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="001A7452" w:rsidRPr="00E353DC">
        <w:rPr>
          <w:rFonts w:cstheme="minorHAnsi"/>
          <w:b/>
          <w:sz w:val="28"/>
          <w:szCs w:val="28"/>
        </w:rPr>
        <w:t>“</w:t>
      </w:r>
      <w:r w:rsidR="001A7452" w:rsidRPr="00E353DC">
        <w:rPr>
          <w:rFonts w:cstheme="minorHAnsi"/>
          <w:b/>
          <w:sz w:val="28"/>
          <w:szCs w:val="28"/>
        </w:rPr>
        <w:tab/>
        <w:t xml:space="preserve"> </w:t>
      </w:r>
    </w:p>
    <w:p w:rsidR="00E353DC" w:rsidRPr="00E353DC" w:rsidRDefault="00E353DC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E353DC">
        <w:rPr>
          <w:rFonts w:cstheme="minorHAnsi"/>
          <w:b/>
          <w:sz w:val="28"/>
          <w:szCs w:val="28"/>
          <w:lang w:val="bg-BG"/>
        </w:rPr>
        <w:t>Коалиция „</w:t>
      </w:r>
      <w:proofErr w:type="spellStart"/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>Демократична</w:t>
      </w:r>
      <w:proofErr w:type="spellEnd"/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</w:rPr>
        <w:t>обе</w:t>
      </w:r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динение</w:t>
      </w:r>
      <w:proofErr w:type="spellEnd"/>
      <w:r w:rsidRPr="00E353DC">
        <w:rPr>
          <w:rFonts w:cstheme="minorHAnsi"/>
          <w:b/>
          <w:sz w:val="28"/>
          <w:szCs w:val="28"/>
          <w:lang w:val="bg-BG"/>
        </w:rPr>
        <w:t>”</w:t>
      </w:r>
    </w:p>
    <w:p w:rsidR="001A7452" w:rsidRPr="00E353DC" w:rsidRDefault="001A7452" w:rsidP="001A7452">
      <w:pPr>
        <w:pStyle w:val="a5"/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</w:pPr>
      <w:r w:rsidRPr="00E353DC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Партия „ДПС”</w:t>
      </w:r>
    </w:p>
    <w:p w:rsidR="00D60CC5" w:rsidRPr="00E353DC" w:rsidRDefault="00D60CC5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E353DC">
        <w:rPr>
          <w:rFonts w:cstheme="minorHAnsi"/>
          <w:b/>
          <w:sz w:val="28"/>
          <w:szCs w:val="28"/>
          <w:lang w:val="bg-BG"/>
        </w:rPr>
        <w:t>Коалиция „Изправи се! Мутри вън!”</w:t>
      </w:r>
    </w:p>
    <w:p w:rsidR="001A7452" w:rsidRDefault="001A7452" w:rsidP="001A7452">
      <w:pPr>
        <w:pStyle w:val="a5"/>
        <w:rPr>
          <w:rFonts w:cstheme="minorHAnsi"/>
          <w:b/>
        </w:rPr>
      </w:pPr>
    </w:p>
    <w:p w:rsidR="001A7452" w:rsidRDefault="001A7452" w:rsidP="001A7452">
      <w:pPr>
        <w:pStyle w:val="a5"/>
      </w:pPr>
    </w:p>
    <w:p w:rsidR="001A7452" w:rsidRDefault="001A7452" w:rsidP="001A7452">
      <w:pPr>
        <w:jc w:val="center"/>
        <w:rPr>
          <w:rFonts w:cstheme="minorHAnsi"/>
          <w:b/>
          <w:color w:val="2D2E2F"/>
          <w:sz w:val="32"/>
          <w:szCs w:val="32"/>
          <w:lang w:val="bg-BG"/>
        </w:rPr>
      </w:pPr>
      <w:r>
        <w:rPr>
          <w:rFonts w:cstheme="minorHAnsi"/>
          <w:b/>
          <w:color w:val="2D2E2F"/>
          <w:sz w:val="32"/>
          <w:szCs w:val="32"/>
          <w:lang w:val="bg-BG"/>
        </w:rPr>
        <w:t>П О К А Н А</w:t>
      </w:r>
    </w:p>
    <w:p w:rsidR="001A7452" w:rsidRPr="00E353DC" w:rsidRDefault="001A7452" w:rsidP="001A7452">
      <w:pPr>
        <w:rPr>
          <w:rFonts w:ascii="Arial" w:hAnsi="Arial" w:cs="Arial"/>
          <w:color w:val="2D2E2F"/>
          <w:sz w:val="28"/>
          <w:szCs w:val="28"/>
        </w:rPr>
      </w:pPr>
      <w:r>
        <w:rPr>
          <w:rFonts w:cstheme="minorHAnsi"/>
          <w:color w:val="2D2E2F"/>
          <w:lang w:val="bg-BG"/>
        </w:rPr>
        <w:tab/>
      </w:r>
      <w:r w:rsidRPr="00E353DC">
        <w:rPr>
          <w:rFonts w:cstheme="minorHAnsi"/>
          <w:b/>
          <w:color w:val="2D2E2F"/>
          <w:sz w:val="28"/>
          <w:szCs w:val="28"/>
          <w:lang w:val="bg-BG"/>
        </w:rPr>
        <w:t xml:space="preserve">ОТНОСНО :  </w:t>
      </w:r>
      <w:r w:rsidRPr="00E353DC">
        <w:rPr>
          <w:rFonts w:cstheme="minorHAnsi"/>
          <w:color w:val="2D2E2F"/>
          <w:sz w:val="28"/>
          <w:szCs w:val="28"/>
          <w:lang w:val="bg-BG"/>
        </w:rPr>
        <w:t>П</w:t>
      </w:r>
      <w:proofErr w:type="spellStart"/>
      <w:r w:rsidRPr="00E353DC">
        <w:rPr>
          <w:rFonts w:cstheme="minorHAnsi"/>
          <w:color w:val="2D2E2F"/>
          <w:sz w:val="28"/>
          <w:szCs w:val="28"/>
        </w:rPr>
        <w:t>ровежда</w:t>
      </w:r>
      <w:proofErr w:type="spellEnd"/>
      <w:r w:rsidRPr="00E353DC">
        <w:rPr>
          <w:rFonts w:cstheme="minorHAnsi"/>
          <w:color w:val="2D2E2F"/>
          <w:sz w:val="28"/>
          <w:szCs w:val="28"/>
          <w:lang w:val="bg-BG"/>
        </w:rPr>
        <w:t xml:space="preserve">не на </w:t>
      </w:r>
      <w:r w:rsidRPr="00E353DC">
        <w:rPr>
          <w:rFonts w:cstheme="minorHAnsi"/>
          <w:color w:val="2D2E2F"/>
          <w:sz w:val="28"/>
          <w:szCs w:val="28"/>
        </w:rPr>
        <w:t xml:space="preserve"> </w:t>
      </w:r>
      <w:proofErr w:type="spellStart"/>
      <w:r w:rsidRPr="00E353DC">
        <w:rPr>
          <w:rFonts w:cstheme="minorHAnsi"/>
          <w:color w:val="2D2E2F"/>
          <w:sz w:val="28"/>
          <w:szCs w:val="28"/>
        </w:rPr>
        <w:t>консултации</w:t>
      </w:r>
      <w:proofErr w:type="spellEnd"/>
      <w:r w:rsidRPr="00E353DC">
        <w:rPr>
          <w:rFonts w:cstheme="minorHAnsi"/>
          <w:color w:val="2D2E2F"/>
          <w:sz w:val="28"/>
          <w:szCs w:val="28"/>
        </w:rPr>
        <w:t xml:space="preserve"> </w:t>
      </w:r>
      <w:proofErr w:type="spellStart"/>
      <w:r w:rsidRPr="00E353DC">
        <w:rPr>
          <w:rFonts w:cstheme="minorHAnsi"/>
          <w:color w:val="2D2E2F"/>
          <w:sz w:val="28"/>
          <w:szCs w:val="28"/>
        </w:rPr>
        <w:t>за</w:t>
      </w:r>
      <w:proofErr w:type="spellEnd"/>
      <w:r w:rsidRPr="00E353DC">
        <w:rPr>
          <w:rFonts w:cstheme="minorHAnsi"/>
          <w:color w:val="2D2E2F"/>
          <w:sz w:val="28"/>
          <w:szCs w:val="28"/>
        </w:rPr>
        <w:t xml:space="preserve"> </w:t>
      </w:r>
      <w:r w:rsidRPr="00E353DC">
        <w:rPr>
          <w:rFonts w:cstheme="minorHAnsi"/>
          <w:color w:val="2D2E2F"/>
          <w:sz w:val="28"/>
          <w:szCs w:val="28"/>
          <w:lang w:val="bg-BG"/>
        </w:rPr>
        <w:t>определяне състав</w:t>
      </w:r>
      <w:r w:rsidRPr="00E353DC">
        <w:rPr>
          <w:rFonts w:cstheme="minorHAnsi"/>
          <w:color w:val="2D2E2F"/>
          <w:sz w:val="28"/>
          <w:szCs w:val="28"/>
        </w:rPr>
        <w:t>а</w:t>
      </w:r>
      <w:r w:rsidRPr="00E353DC">
        <w:rPr>
          <w:rFonts w:cstheme="minorHAnsi"/>
          <w:color w:val="2D2E2F"/>
          <w:sz w:val="28"/>
          <w:szCs w:val="28"/>
          <w:lang w:val="bg-BG"/>
        </w:rPr>
        <w:t xml:space="preserve"> на СИК, и назначаването им за</w:t>
      </w:r>
      <w:r w:rsidRPr="00E353DC">
        <w:rPr>
          <w:rFonts w:cstheme="minorHAnsi"/>
          <w:color w:val="2D2E2F"/>
          <w:sz w:val="28"/>
          <w:szCs w:val="28"/>
        </w:rPr>
        <w:t xml:space="preserve"> </w:t>
      </w:r>
      <w:r w:rsidRPr="00E353DC">
        <w:rPr>
          <w:rFonts w:cstheme="minorHAnsi"/>
          <w:color w:val="2D2E2F"/>
          <w:sz w:val="28"/>
          <w:szCs w:val="28"/>
          <w:lang w:val="bg-BG"/>
        </w:rPr>
        <w:t xml:space="preserve">произвеждане на изборите </w:t>
      </w:r>
      <w:r w:rsidRPr="00E353DC">
        <w:rPr>
          <w:rFonts w:cstheme="minorHAnsi"/>
          <w:sz w:val="28"/>
          <w:szCs w:val="28"/>
          <w:lang w:val="bg-BG"/>
        </w:rPr>
        <w:t xml:space="preserve">за </w:t>
      </w:r>
      <w:r w:rsidR="00E353DC">
        <w:rPr>
          <w:rFonts w:cstheme="minorHAnsi"/>
          <w:sz w:val="28"/>
          <w:szCs w:val="28"/>
          <w:lang w:val="bg-BG"/>
        </w:rPr>
        <w:t xml:space="preserve">президент и вицепрезидент на републиката и за </w:t>
      </w:r>
      <w:r w:rsidRPr="00E353DC">
        <w:rPr>
          <w:rFonts w:cstheme="minorHAnsi"/>
          <w:sz w:val="28"/>
          <w:szCs w:val="28"/>
          <w:lang w:val="bg-BG"/>
        </w:rPr>
        <w:t xml:space="preserve">народни представители за </w:t>
      </w:r>
      <w:r w:rsidR="00E353DC">
        <w:rPr>
          <w:rFonts w:cstheme="minorHAnsi"/>
          <w:sz w:val="28"/>
          <w:szCs w:val="28"/>
          <w:lang w:val="bg-BG"/>
        </w:rPr>
        <w:t>Народно събрание на 14 ноември</w:t>
      </w:r>
      <w:r w:rsidRPr="00E353DC">
        <w:rPr>
          <w:rFonts w:cstheme="minorHAnsi"/>
          <w:sz w:val="28"/>
          <w:szCs w:val="28"/>
          <w:lang w:val="bg-BG"/>
        </w:rPr>
        <w:t xml:space="preserve"> 2021 г</w:t>
      </w:r>
      <w:r w:rsidRPr="00E353DC">
        <w:rPr>
          <w:rFonts w:cstheme="minorHAnsi"/>
          <w:color w:val="2D2E2F"/>
          <w:sz w:val="28"/>
          <w:szCs w:val="28"/>
        </w:rPr>
        <w:t>.</w:t>
      </w:r>
    </w:p>
    <w:p w:rsidR="001A7452" w:rsidRPr="00E353DC" w:rsidRDefault="001A7452" w:rsidP="001A7452">
      <w:pPr>
        <w:rPr>
          <w:b/>
          <w:sz w:val="28"/>
          <w:szCs w:val="28"/>
          <w:lang w:val="bg-BG"/>
        </w:rPr>
      </w:pPr>
      <w:r w:rsidRPr="00E353DC">
        <w:rPr>
          <w:sz w:val="28"/>
          <w:szCs w:val="28"/>
          <w:lang w:val="bg-BG"/>
        </w:rPr>
        <w:t>Н</w:t>
      </w:r>
      <w:r w:rsidRPr="00E353DC">
        <w:rPr>
          <w:sz w:val="28"/>
          <w:szCs w:val="28"/>
        </w:rPr>
        <w:t xml:space="preserve">а </w:t>
      </w:r>
      <w:proofErr w:type="spellStart"/>
      <w:r w:rsidRPr="00E353DC">
        <w:rPr>
          <w:sz w:val="28"/>
          <w:szCs w:val="28"/>
        </w:rPr>
        <w:t>основание</w:t>
      </w:r>
      <w:proofErr w:type="spellEnd"/>
      <w:r w:rsidRPr="00E353DC">
        <w:rPr>
          <w:sz w:val="28"/>
          <w:szCs w:val="28"/>
        </w:rPr>
        <w:t xml:space="preserve">  </w:t>
      </w:r>
      <w:proofErr w:type="spellStart"/>
      <w:r w:rsidRPr="00E353DC">
        <w:rPr>
          <w:sz w:val="28"/>
          <w:szCs w:val="28"/>
        </w:rPr>
        <w:t>чл</w:t>
      </w:r>
      <w:proofErr w:type="spellEnd"/>
      <w:r w:rsidRPr="00E353DC">
        <w:rPr>
          <w:sz w:val="28"/>
          <w:szCs w:val="28"/>
        </w:rPr>
        <w:t xml:space="preserve">. </w:t>
      </w:r>
      <w:r w:rsidRPr="00E353DC">
        <w:rPr>
          <w:sz w:val="28"/>
          <w:szCs w:val="28"/>
          <w:lang w:val="bg-BG"/>
        </w:rPr>
        <w:t>91</w:t>
      </w:r>
      <w:r w:rsidRPr="00E353DC">
        <w:rPr>
          <w:sz w:val="28"/>
          <w:szCs w:val="28"/>
        </w:rPr>
        <w:t xml:space="preserve"> </w:t>
      </w:r>
      <w:proofErr w:type="spellStart"/>
      <w:r w:rsidRPr="00E353DC">
        <w:rPr>
          <w:sz w:val="28"/>
          <w:szCs w:val="28"/>
        </w:rPr>
        <w:t>от</w:t>
      </w:r>
      <w:proofErr w:type="spellEnd"/>
      <w:r w:rsidRPr="00E353DC">
        <w:rPr>
          <w:sz w:val="28"/>
          <w:szCs w:val="28"/>
        </w:rPr>
        <w:t xml:space="preserve"> </w:t>
      </w:r>
      <w:proofErr w:type="spellStart"/>
      <w:r w:rsidRPr="00E353DC">
        <w:rPr>
          <w:sz w:val="28"/>
          <w:szCs w:val="28"/>
        </w:rPr>
        <w:t>Изборния</w:t>
      </w:r>
      <w:proofErr w:type="spellEnd"/>
      <w:r w:rsidRPr="00E353DC">
        <w:rPr>
          <w:sz w:val="28"/>
          <w:szCs w:val="28"/>
        </w:rPr>
        <w:t xml:space="preserve"> </w:t>
      </w:r>
      <w:proofErr w:type="spellStart"/>
      <w:r w:rsidRPr="00E353DC">
        <w:rPr>
          <w:sz w:val="28"/>
          <w:szCs w:val="28"/>
        </w:rPr>
        <w:t>кодекс</w:t>
      </w:r>
      <w:proofErr w:type="spellEnd"/>
      <w:r w:rsidRPr="00E353DC">
        <w:rPr>
          <w:sz w:val="28"/>
          <w:szCs w:val="28"/>
          <w:lang w:val="bg-BG"/>
        </w:rPr>
        <w:t xml:space="preserve"> и решение</w:t>
      </w:r>
      <w:r w:rsidR="003D3BA1" w:rsidRPr="00E353DC">
        <w:rPr>
          <w:sz w:val="28"/>
          <w:szCs w:val="28"/>
          <w:lang w:val="bg-BG"/>
        </w:rPr>
        <w:t xml:space="preserve"> </w:t>
      </w:r>
      <w:r w:rsidRPr="00E353DC">
        <w:rPr>
          <w:sz w:val="28"/>
          <w:szCs w:val="28"/>
          <w:lang w:val="bg-BG"/>
        </w:rPr>
        <w:t>№</w:t>
      </w:r>
      <w:r w:rsidR="00E353DC">
        <w:rPr>
          <w:sz w:val="28"/>
          <w:szCs w:val="28"/>
          <w:lang w:val="bg-BG"/>
        </w:rPr>
        <w:t xml:space="preserve"> 644</w:t>
      </w:r>
      <w:r w:rsidRPr="00E353DC">
        <w:rPr>
          <w:sz w:val="28"/>
          <w:szCs w:val="28"/>
          <w:lang w:val="bg-BG"/>
        </w:rPr>
        <w:t>-</w:t>
      </w:r>
      <w:r w:rsidR="00E353DC">
        <w:rPr>
          <w:sz w:val="28"/>
          <w:szCs w:val="28"/>
          <w:lang w:val="bg-BG"/>
        </w:rPr>
        <w:t>ПВР/</w:t>
      </w:r>
      <w:r w:rsidRPr="00E353DC">
        <w:rPr>
          <w:sz w:val="28"/>
          <w:szCs w:val="28"/>
        </w:rPr>
        <w:t>НС</w:t>
      </w:r>
      <w:r w:rsidR="00E353DC">
        <w:rPr>
          <w:sz w:val="28"/>
          <w:szCs w:val="28"/>
          <w:lang w:val="bg-BG"/>
        </w:rPr>
        <w:t>/29.09</w:t>
      </w:r>
      <w:r w:rsidRPr="00E353DC">
        <w:rPr>
          <w:sz w:val="28"/>
          <w:szCs w:val="28"/>
          <w:lang w:val="bg-BG"/>
        </w:rPr>
        <w:t>.2021г.на ЦИК</w:t>
      </w:r>
      <w:r w:rsidRPr="00E353DC">
        <w:rPr>
          <w:rFonts w:cstheme="minorHAnsi"/>
          <w:color w:val="2D2E2F"/>
          <w:sz w:val="28"/>
          <w:szCs w:val="28"/>
        </w:rPr>
        <w:t xml:space="preserve"> </w:t>
      </w:r>
      <w:r w:rsidRPr="00E353DC">
        <w:rPr>
          <w:rFonts w:cstheme="minorHAnsi"/>
          <w:color w:val="2D2E2F"/>
          <w:sz w:val="28"/>
          <w:szCs w:val="28"/>
          <w:lang w:val="bg-BG"/>
        </w:rPr>
        <w:t xml:space="preserve"> - </w:t>
      </w:r>
      <w:r w:rsidRPr="00E353DC">
        <w:rPr>
          <w:sz w:val="28"/>
          <w:szCs w:val="28"/>
        </w:rPr>
        <w:t>НАСРОЧВАМ</w:t>
      </w:r>
      <w:r w:rsidRPr="00E353DC">
        <w:rPr>
          <w:sz w:val="28"/>
          <w:szCs w:val="28"/>
          <w:lang w:val="bg-BG"/>
        </w:rPr>
        <w:t xml:space="preserve"> </w:t>
      </w:r>
      <w:r w:rsidRPr="00E353DC">
        <w:rPr>
          <w:sz w:val="28"/>
          <w:szCs w:val="28"/>
        </w:rPr>
        <w:t xml:space="preserve">КОНСУЛТАЦИИ ЗА ОПРЕДЕЛЯНЕ СЪСТАВА НА </w:t>
      </w:r>
      <w:r w:rsidRPr="00E353DC">
        <w:rPr>
          <w:sz w:val="28"/>
          <w:szCs w:val="28"/>
          <w:lang w:val="bg-BG"/>
        </w:rPr>
        <w:t xml:space="preserve">СЕКЦИОННИТЕ </w:t>
      </w:r>
      <w:r w:rsidRPr="00E353DC">
        <w:rPr>
          <w:sz w:val="28"/>
          <w:szCs w:val="28"/>
        </w:rPr>
        <w:t xml:space="preserve"> ИЗБИРАТЕЛН</w:t>
      </w:r>
      <w:r w:rsidRPr="00E353DC">
        <w:rPr>
          <w:sz w:val="28"/>
          <w:szCs w:val="28"/>
          <w:lang w:val="bg-BG"/>
        </w:rPr>
        <w:t>И</w:t>
      </w:r>
      <w:r w:rsidRPr="00E353DC">
        <w:rPr>
          <w:sz w:val="28"/>
          <w:szCs w:val="28"/>
        </w:rPr>
        <w:t xml:space="preserve"> КОМИСИ</w:t>
      </w:r>
      <w:r w:rsidRPr="00E353DC">
        <w:rPr>
          <w:sz w:val="28"/>
          <w:szCs w:val="28"/>
          <w:lang w:val="bg-BG"/>
        </w:rPr>
        <w:t xml:space="preserve">И </w:t>
      </w:r>
      <w:r w:rsidRPr="00E353DC">
        <w:rPr>
          <w:sz w:val="28"/>
          <w:szCs w:val="28"/>
        </w:rPr>
        <w:t xml:space="preserve"> В ОБЩИНА </w:t>
      </w:r>
      <w:r w:rsidRPr="00E353DC">
        <w:rPr>
          <w:sz w:val="28"/>
          <w:szCs w:val="28"/>
          <w:lang w:val="bg-BG"/>
        </w:rPr>
        <w:t>ХАДЖИДИМОВО:</w:t>
      </w:r>
    </w:p>
    <w:p w:rsidR="0085731B" w:rsidRDefault="00E353DC" w:rsidP="00E353DC">
      <w:pPr>
        <w:rPr>
          <w:rFonts w:cstheme="minorHAnsi"/>
          <w:color w:val="2D2E2F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06.10</w:t>
      </w:r>
      <w:r w:rsidR="001A7452" w:rsidRPr="00E353DC">
        <w:rPr>
          <w:b/>
          <w:sz w:val="28"/>
          <w:szCs w:val="28"/>
          <w:lang w:val="bg-BG"/>
        </w:rPr>
        <w:t xml:space="preserve">.2021г </w:t>
      </w:r>
      <w:r>
        <w:rPr>
          <w:rFonts w:cstheme="minorHAnsi"/>
          <w:b/>
          <w:color w:val="2D2E2F"/>
          <w:sz w:val="28"/>
          <w:szCs w:val="28"/>
          <w:lang w:val="bg-BG"/>
        </w:rPr>
        <w:t>(СРЯДЯ</w:t>
      </w:r>
      <w:r w:rsidR="001A7452" w:rsidRPr="00E353DC">
        <w:rPr>
          <w:rFonts w:cstheme="minorHAnsi"/>
          <w:b/>
          <w:color w:val="2D2E2F"/>
          <w:sz w:val="28"/>
          <w:szCs w:val="28"/>
          <w:lang w:val="bg-BG"/>
        </w:rPr>
        <w:t>),</w:t>
      </w:r>
      <w:r w:rsidR="001A7452" w:rsidRPr="00E353DC">
        <w:rPr>
          <w:rFonts w:cstheme="minorHAnsi"/>
          <w:color w:val="2D2E2F"/>
          <w:sz w:val="28"/>
          <w:szCs w:val="28"/>
          <w:lang w:val="bg-BG"/>
        </w:rPr>
        <w:t xml:space="preserve"> от </w:t>
      </w:r>
      <w:r w:rsidR="001A7452" w:rsidRPr="00E353DC">
        <w:rPr>
          <w:rFonts w:cstheme="minorHAnsi"/>
          <w:b/>
          <w:color w:val="2D2E2F"/>
          <w:sz w:val="28"/>
          <w:szCs w:val="28"/>
          <w:lang w:val="bg-BG"/>
        </w:rPr>
        <w:t>11.00 часа</w:t>
      </w:r>
      <w:r w:rsidR="001A7452" w:rsidRPr="00E353DC">
        <w:rPr>
          <w:rFonts w:cstheme="minorHAnsi"/>
          <w:color w:val="2D2E2F"/>
          <w:sz w:val="28"/>
          <w:szCs w:val="28"/>
          <w:lang w:val="bg-BG"/>
        </w:rPr>
        <w:t xml:space="preserve"> , в заседателната зала на </w:t>
      </w:r>
    </w:p>
    <w:p w:rsidR="001A7452" w:rsidRPr="0085731B" w:rsidRDefault="001A7452" w:rsidP="001A7452">
      <w:pPr>
        <w:rPr>
          <w:rFonts w:ascii="Arial" w:hAnsi="Arial" w:cs="Arial"/>
          <w:color w:val="2D2E2F"/>
          <w:sz w:val="28"/>
          <w:szCs w:val="28"/>
          <w:lang w:val="bg-BG"/>
        </w:rPr>
      </w:pPr>
      <w:proofErr w:type="spellStart"/>
      <w:r w:rsidRPr="00E353DC">
        <w:rPr>
          <w:rFonts w:cstheme="minorHAnsi"/>
          <w:color w:val="2D2E2F"/>
          <w:sz w:val="28"/>
          <w:szCs w:val="28"/>
          <w:lang w:val="bg-BG"/>
        </w:rPr>
        <w:t>ОбС</w:t>
      </w:r>
      <w:proofErr w:type="spellEnd"/>
      <w:r w:rsidR="0085731B">
        <w:rPr>
          <w:rFonts w:cstheme="minorHAnsi"/>
          <w:color w:val="2D2E2F"/>
          <w:sz w:val="28"/>
          <w:szCs w:val="28"/>
          <w:lang w:val="bg-BG"/>
        </w:rPr>
        <w:t xml:space="preserve"> </w:t>
      </w:r>
      <w:r w:rsidRPr="00E353DC">
        <w:rPr>
          <w:rFonts w:cstheme="minorHAnsi"/>
          <w:color w:val="2D2E2F"/>
          <w:sz w:val="28"/>
          <w:szCs w:val="28"/>
          <w:lang w:val="bg-BG"/>
        </w:rPr>
        <w:t xml:space="preserve"> гр. Хаджидимово ,на  </w:t>
      </w:r>
      <w:r w:rsidRPr="00E353DC">
        <w:rPr>
          <w:sz w:val="28"/>
          <w:szCs w:val="28"/>
          <w:lang w:val="bg-BG"/>
        </w:rPr>
        <w:t xml:space="preserve">ул. “Димо </w:t>
      </w:r>
      <w:proofErr w:type="spellStart"/>
      <w:r w:rsidRPr="00E353DC">
        <w:rPr>
          <w:sz w:val="28"/>
          <w:szCs w:val="28"/>
          <w:lang w:val="bg-BG"/>
        </w:rPr>
        <w:t>Хаджидимов</w:t>
      </w:r>
      <w:proofErr w:type="spellEnd"/>
      <w:r w:rsidRPr="00E353DC">
        <w:rPr>
          <w:sz w:val="28"/>
          <w:szCs w:val="28"/>
          <w:lang w:val="bg-BG"/>
        </w:rPr>
        <w:t>” № 46,</w:t>
      </w:r>
      <w:r w:rsidRPr="00E353DC">
        <w:rPr>
          <w:rFonts w:cstheme="minorHAnsi"/>
          <w:color w:val="2D2E2F"/>
          <w:sz w:val="28"/>
          <w:szCs w:val="28"/>
          <w:lang w:val="bg-BG"/>
        </w:rPr>
        <w:t xml:space="preserve"> </w:t>
      </w:r>
      <w:r w:rsidRPr="00E353DC">
        <w:rPr>
          <w:rFonts w:cstheme="minorHAnsi"/>
          <w:b/>
          <w:color w:val="2D2E2F"/>
          <w:sz w:val="28"/>
          <w:szCs w:val="28"/>
          <w:lang w:val="bg-BG"/>
        </w:rPr>
        <w:t>Ви каня</w:t>
      </w:r>
      <w:r w:rsidRPr="00E353DC">
        <w:rPr>
          <w:rFonts w:cstheme="minorHAnsi"/>
          <w:color w:val="2D2E2F"/>
          <w:sz w:val="28"/>
          <w:szCs w:val="28"/>
          <w:lang w:val="bg-BG"/>
        </w:rPr>
        <w:t xml:space="preserve"> на  </w:t>
      </w:r>
      <w:proofErr w:type="spellStart"/>
      <w:r w:rsidRPr="00E353DC">
        <w:rPr>
          <w:rFonts w:cstheme="minorHAnsi"/>
          <w:color w:val="2D2E2F"/>
          <w:sz w:val="28"/>
          <w:szCs w:val="28"/>
        </w:rPr>
        <w:t>консултации</w:t>
      </w:r>
      <w:proofErr w:type="spellEnd"/>
      <w:r w:rsidRPr="00E353DC">
        <w:rPr>
          <w:rFonts w:cstheme="minorHAnsi"/>
          <w:color w:val="2D2E2F"/>
          <w:sz w:val="28"/>
          <w:szCs w:val="28"/>
        </w:rPr>
        <w:t xml:space="preserve"> </w:t>
      </w:r>
      <w:proofErr w:type="spellStart"/>
      <w:r w:rsidRPr="00E353DC">
        <w:rPr>
          <w:rFonts w:cstheme="minorHAnsi"/>
          <w:color w:val="2D2E2F"/>
          <w:sz w:val="28"/>
          <w:szCs w:val="28"/>
        </w:rPr>
        <w:t>за</w:t>
      </w:r>
      <w:proofErr w:type="spellEnd"/>
      <w:r w:rsidRPr="00E353DC">
        <w:rPr>
          <w:rFonts w:cstheme="minorHAnsi"/>
          <w:color w:val="2D2E2F"/>
          <w:sz w:val="28"/>
          <w:szCs w:val="28"/>
        </w:rPr>
        <w:t xml:space="preserve"> </w:t>
      </w:r>
      <w:r w:rsidRPr="00E353DC">
        <w:rPr>
          <w:rFonts w:cstheme="minorHAnsi"/>
          <w:color w:val="2D2E2F"/>
          <w:sz w:val="28"/>
          <w:szCs w:val="28"/>
          <w:lang w:val="bg-BG"/>
        </w:rPr>
        <w:t>определяне съста</w:t>
      </w:r>
      <w:r w:rsidR="00E353DC">
        <w:rPr>
          <w:rFonts w:cstheme="minorHAnsi"/>
          <w:color w:val="2D2E2F"/>
          <w:sz w:val="28"/>
          <w:szCs w:val="28"/>
          <w:lang w:val="bg-BG"/>
        </w:rPr>
        <w:t>ва на СИК,</w:t>
      </w:r>
      <w:r w:rsidR="0085731B" w:rsidRPr="0085731B">
        <w:rPr>
          <w:rFonts w:cstheme="minorHAnsi"/>
          <w:color w:val="2D2E2F"/>
          <w:sz w:val="28"/>
          <w:szCs w:val="28"/>
          <w:lang w:val="bg-BG"/>
        </w:rPr>
        <w:t xml:space="preserve"> </w:t>
      </w:r>
      <w:r w:rsidR="0085731B" w:rsidRPr="00E353DC">
        <w:rPr>
          <w:rFonts w:cstheme="minorHAnsi"/>
          <w:color w:val="2D2E2F"/>
          <w:sz w:val="28"/>
          <w:szCs w:val="28"/>
          <w:lang w:val="bg-BG"/>
        </w:rPr>
        <w:t>и назначаването им за</w:t>
      </w:r>
      <w:r w:rsidR="0085731B" w:rsidRPr="00E353DC">
        <w:rPr>
          <w:rFonts w:cstheme="minorHAnsi"/>
          <w:color w:val="2D2E2F"/>
          <w:sz w:val="28"/>
          <w:szCs w:val="28"/>
        </w:rPr>
        <w:t xml:space="preserve"> </w:t>
      </w:r>
      <w:r w:rsidR="0085731B" w:rsidRPr="00E353DC">
        <w:rPr>
          <w:rFonts w:cstheme="minorHAnsi"/>
          <w:color w:val="2D2E2F"/>
          <w:sz w:val="28"/>
          <w:szCs w:val="28"/>
          <w:lang w:val="bg-BG"/>
        </w:rPr>
        <w:t xml:space="preserve">произвеждане на изборите </w:t>
      </w:r>
      <w:r w:rsidR="0085731B" w:rsidRPr="00E353DC">
        <w:rPr>
          <w:rFonts w:cstheme="minorHAnsi"/>
          <w:sz w:val="28"/>
          <w:szCs w:val="28"/>
          <w:lang w:val="bg-BG"/>
        </w:rPr>
        <w:t xml:space="preserve">за </w:t>
      </w:r>
      <w:r w:rsidR="0085731B">
        <w:rPr>
          <w:rFonts w:cstheme="minorHAnsi"/>
          <w:sz w:val="28"/>
          <w:szCs w:val="28"/>
          <w:lang w:val="bg-BG"/>
        </w:rPr>
        <w:t xml:space="preserve">президент и вицепрезидент на републиката и за </w:t>
      </w:r>
      <w:r w:rsidR="0085731B" w:rsidRPr="00E353DC">
        <w:rPr>
          <w:rFonts w:cstheme="minorHAnsi"/>
          <w:sz w:val="28"/>
          <w:szCs w:val="28"/>
          <w:lang w:val="bg-BG"/>
        </w:rPr>
        <w:t xml:space="preserve">народни представители за </w:t>
      </w:r>
      <w:r w:rsidR="0085731B">
        <w:rPr>
          <w:rFonts w:cstheme="minorHAnsi"/>
          <w:sz w:val="28"/>
          <w:szCs w:val="28"/>
          <w:lang w:val="bg-BG"/>
        </w:rPr>
        <w:t>Народно събрание на 14 ноември</w:t>
      </w:r>
      <w:r w:rsidR="0085731B" w:rsidRPr="00E353DC">
        <w:rPr>
          <w:rFonts w:cstheme="minorHAnsi"/>
          <w:sz w:val="28"/>
          <w:szCs w:val="28"/>
          <w:lang w:val="bg-BG"/>
        </w:rPr>
        <w:t xml:space="preserve"> 2021 г</w:t>
      </w:r>
      <w:r w:rsidR="0085731B" w:rsidRPr="00E353DC">
        <w:rPr>
          <w:rFonts w:cstheme="minorHAnsi"/>
          <w:color w:val="2D2E2F"/>
          <w:sz w:val="28"/>
          <w:szCs w:val="28"/>
        </w:rPr>
        <w:t>.</w:t>
      </w:r>
    </w:p>
    <w:p w:rsidR="001A7452" w:rsidRPr="00E353DC" w:rsidRDefault="001A7452" w:rsidP="001A7452">
      <w:pPr>
        <w:rPr>
          <w:rFonts w:cstheme="minorHAnsi"/>
          <w:color w:val="2D2E2F"/>
          <w:sz w:val="28"/>
          <w:szCs w:val="28"/>
          <w:lang w:val="bg-BG"/>
        </w:rPr>
      </w:pPr>
      <w:proofErr w:type="spellStart"/>
      <w:proofErr w:type="gramStart"/>
      <w:r w:rsidRPr="00E353DC">
        <w:rPr>
          <w:sz w:val="28"/>
          <w:szCs w:val="28"/>
        </w:rPr>
        <w:t>Консултациите</w:t>
      </w:r>
      <w:proofErr w:type="spellEnd"/>
      <w:r w:rsidRPr="00E353DC">
        <w:rPr>
          <w:sz w:val="28"/>
          <w:szCs w:val="28"/>
        </w:rPr>
        <w:t xml:space="preserve"> </w:t>
      </w:r>
      <w:proofErr w:type="spellStart"/>
      <w:r w:rsidRPr="00E353DC">
        <w:rPr>
          <w:sz w:val="28"/>
          <w:szCs w:val="28"/>
        </w:rPr>
        <w:t>са</w:t>
      </w:r>
      <w:proofErr w:type="spellEnd"/>
      <w:r w:rsidRPr="00E353DC">
        <w:rPr>
          <w:sz w:val="28"/>
          <w:szCs w:val="28"/>
        </w:rPr>
        <w:t xml:space="preserve"> </w:t>
      </w:r>
      <w:proofErr w:type="spellStart"/>
      <w:r w:rsidRPr="00E353DC">
        <w:rPr>
          <w:sz w:val="28"/>
          <w:szCs w:val="28"/>
        </w:rPr>
        <w:t>публични</w:t>
      </w:r>
      <w:proofErr w:type="spellEnd"/>
      <w:r w:rsidRPr="00E353DC">
        <w:rPr>
          <w:sz w:val="28"/>
          <w:szCs w:val="28"/>
        </w:rPr>
        <w:t>.</w:t>
      </w:r>
      <w:proofErr w:type="gramEnd"/>
      <w:r w:rsidRPr="00E353DC">
        <w:rPr>
          <w:sz w:val="28"/>
          <w:szCs w:val="28"/>
        </w:rPr>
        <w:t xml:space="preserve"> В </w:t>
      </w:r>
      <w:proofErr w:type="spellStart"/>
      <w:r w:rsidRPr="00E353DC">
        <w:rPr>
          <w:sz w:val="28"/>
          <w:szCs w:val="28"/>
        </w:rPr>
        <w:t>тях</w:t>
      </w:r>
      <w:proofErr w:type="spellEnd"/>
      <w:r w:rsidRPr="00E353DC">
        <w:rPr>
          <w:sz w:val="28"/>
          <w:szCs w:val="28"/>
        </w:rPr>
        <w:t xml:space="preserve"> </w:t>
      </w:r>
      <w:proofErr w:type="spellStart"/>
      <w:proofErr w:type="gramStart"/>
      <w:r w:rsidRPr="00E353DC">
        <w:rPr>
          <w:sz w:val="28"/>
          <w:szCs w:val="28"/>
        </w:rPr>
        <w:t>участват</w:t>
      </w:r>
      <w:proofErr w:type="spellEnd"/>
      <w:r w:rsidRPr="00E353DC">
        <w:rPr>
          <w:rFonts w:cstheme="minorHAnsi"/>
          <w:color w:val="2D2E2F"/>
          <w:sz w:val="28"/>
          <w:szCs w:val="28"/>
          <w:lang w:val="bg-BG"/>
        </w:rPr>
        <w:t xml:space="preserve"> </w:t>
      </w:r>
      <w:r w:rsidRPr="00E353DC">
        <w:rPr>
          <w:rFonts w:cstheme="minorHAnsi"/>
          <w:color w:val="2D2E2F"/>
          <w:sz w:val="28"/>
          <w:szCs w:val="28"/>
        </w:rPr>
        <w:t xml:space="preserve"> 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представителите</w:t>
      </w:r>
      <w:proofErr w:type="spellEnd"/>
      <w:proofErr w:type="gramEnd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парламентарно</w:t>
      </w:r>
      <w:proofErr w:type="spellEnd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пред</w:t>
      </w:r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</w:rPr>
        <w:t>ставените</w:t>
      </w:r>
      <w:proofErr w:type="spellEnd"/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</w:rPr>
        <w:t>партии</w:t>
      </w:r>
      <w:proofErr w:type="spellEnd"/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</w:rPr>
        <w:t>коалиции</w:t>
      </w:r>
      <w:proofErr w:type="spellEnd"/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в 4</w:t>
      </w:r>
      <w:r w:rsidR="0085731B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6</w:t>
      </w:r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 w:rsidR="0085731B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о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то</w:t>
      </w:r>
      <w:proofErr w:type="spellEnd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Народно</w:t>
      </w:r>
      <w:proofErr w:type="spellEnd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53DC">
        <w:rPr>
          <w:rFonts w:cstheme="minorHAnsi"/>
          <w:color w:val="333333"/>
          <w:sz w:val="28"/>
          <w:szCs w:val="28"/>
          <w:shd w:val="clear" w:color="auto" w:fill="FFFFFF"/>
        </w:rPr>
        <w:t>събрание</w:t>
      </w:r>
      <w:proofErr w:type="spellEnd"/>
      <w:r w:rsidRPr="00E353DC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.</w:t>
      </w:r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E353DC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В консултациите могат да участват и други партии и коалиции, които не са парламент</w:t>
      </w:r>
      <w:r w:rsidR="00645B06" w:rsidRPr="00E353DC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ар</w:t>
      </w:r>
      <w:r w:rsidRPr="00E353DC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но представени.</w:t>
      </w:r>
    </w:p>
    <w:p w:rsidR="001A7452" w:rsidRPr="0085731B" w:rsidRDefault="001A7452" w:rsidP="001A7452">
      <w:pPr>
        <w:ind w:left="720" w:firstLine="720"/>
        <w:rPr>
          <w:rFonts w:cstheme="minorHAnsi"/>
          <w:color w:val="2D2E2F"/>
          <w:sz w:val="28"/>
          <w:szCs w:val="28"/>
          <w:lang w:val="bg-BG"/>
        </w:rPr>
      </w:pPr>
      <w:r w:rsidRPr="0085731B">
        <w:rPr>
          <w:rFonts w:cstheme="minorHAnsi"/>
          <w:b/>
          <w:color w:val="2D2E2F"/>
          <w:sz w:val="28"/>
          <w:szCs w:val="28"/>
          <w:lang w:val="bg-BG"/>
        </w:rPr>
        <w:lastRenderedPageBreak/>
        <w:t>УВАЖАЕМИ ДАМИ И ГОСПОДА</w:t>
      </w:r>
      <w:r w:rsidRPr="0085731B">
        <w:rPr>
          <w:rFonts w:cstheme="minorHAnsi"/>
          <w:color w:val="2D2E2F"/>
          <w:sz w:val="28"/>
          <w:szCs w:val="28"/>
          <w:lang w:val="bg-BG"/>
        </w:rPr>
        <w:t xml:space="preserve"> , </w:t>
      </w:r>
    </w:p>
    <w:p w:rsidR="001A7452" w:rsidRPr="0085731B" w:rsidRDefault="001A7452" w:rsidP="001A7452">
      <w:pPr>
        <w:rPr>
          <w:rFonts w:cstheme="minorHAnsi"/>
          <w:color w:val="2D2E2F"/>
          <w:sz w:val="28"/>
          <w:szCs w:val="28"/>
          <w:lang w:val="bg-BG"/>
        </w:rPr>
      </w:pPr>
      <w:r w:rsidRPr="00843CEA">
        <w:rPr>
          <w:rFonts w:cstheme="minorHAnsi"/>
          <w:color w:val="2D2E2F"/>
          <w:sz w:val="24"/>
          <w:szCs w:val="24"/>
          <w:lang w:val="bg-BG"/>
        </w:rPr>
        <w:tab/>
      </w:r>
      <w:r w:rsidRPr="0085731B">
        <w:rPr>
          <w:rFonts w:cstheme="minorHAnsi"/>
          <w:b/>
          <w:color w:val="FF0000"/>
          <w:sz w:val="28"/>
          <w:szCs w:val="28"/>
        </w:rPr>
        <w:t xml:space="preserve">    </w:t>
      </w:r>
      <w:proofErr w:type="spellStart"/>
      <w:proofErr w:type="gramStart"/>
      <w:r w:rsidRPr="0085731B">
        <w:rPr>
          <w:rFonts w:cstheme="minorHAnsi"/>
          <w:b/>
          <w:sz w:val="28"/>
          <w:szCs w:val="28"/>
        </w:rPr>
        <w:t>Съгласно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чл</w:t>
      </w:r>
      <w:proofErr w:type="spellEnd"/>
      <w:r w:rsidRPr="0085731B">
        <w:rPr>
          <w:rFonts w:cstheme="minorHAnsi"/>
          <w:b/>
          <w:sz w:val="28"/>
          <w:szCs w:val="28"/>
        </w:rPr>
        <w:t>.</w:t>
      </w:r>
      <w:proofErr w:type="gramEnd"/>
      <w:r w:rsidRPr="0085731B">
        <w:rPr>
          <w:rFonts w:cstheme="minorHAnsi"/>
          <w:b/>
          <w:sz w:val="28"/>
          <w:szCs w:val="28"/>
        </w:rPr>
        <w:t xml:space="preserve"> </w:t>
      </w:r>
      <w:r w:rsidRPr="0085731B">
        <w:rPr>
          <w:rFonts w:cstheme="minorHAnsi"/>
          <w:b/>
          <w:sz w:val="28"/>
          <w:szCs w:val="28"/>
          <w:lang w:val="bg-BG"/>
        </w:rPr>
        <w:t>91</w:t>
      </w:r>
      <w:r w:rsidRPr="0085731B">
        <w:rPr>
          <w:rFonts w:cstheme="minorHAnsi"/>
          <w:b/>
          <w:sz w:val="28"/>
          <w:szCs w:val="28"/>
        </w:rPr>
        <w:t xml:space="preserve">, </w:t>
      </w:r>
      <w:proofErr w:type="spellStart"/>
      <w:r w:rsidRPr="0085731B">
        <w:rPr>
          <w:rFonts w:cstheme="minorHAnsi"/>
          <w:b/>
          <w:sz w:val="28"/>
          <w:szCs w:val="28"/>
        </w:rPr>
        <w:t>ал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. </w:t>
      </w:r>
      <w:r w:rsidRPr="0085731B">
        <w:rPr>
          <w:rFonts w:cstheme="minorHAnsi"/>
          <w:b/>
          <w:sz w:val="28"/>
          <w:szCs w:val="28"/>
          <w:lang w:val="bg-BG"/>
        </w:rPr>
        <w:t>4</w:t>
      </w:r>
      <w:r w:rsidRPr="0085731B">
        <w:rPr>
          <w:rFonts w:cstheme="minorHAnsi"/>
          <w:b/>
          <w:sz w:val="28"/>
          <w:szCs w:val="28"/>
        </w:rPr>
        <w:t xml:space="preserve"> и </w:t>
      </w:r>
      <w:proofErr w:type="spellStart"/>
      <w:r w:rsidRPr="0085731B">
        <w:rPr>
          <w:rFonts w:cstheme="minorHAnsi"/>
          <w:b/>
          <w:sz w:val="28"/>
          <w:szCs w:val="28"/>
        </w:rPr>
        <w:t>ал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. </w:t>
      </w:r>
      <w:r w:rsidRPr="0085731B">
        <w:rPr>
          <w:rFonts w:cstheme="minorHAnsi"/>
          <w:b/>
          <w:sz w:val="28"/>
          <w:szCs w:val="28"/>
          <w:lang w:val="bg-BG"/>
        </w:rPr>
        <w:t>5</w:t>
      </w:r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от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ИК</w:t>
      </w:r>
      <w:r w:rsidRPr="0085731B">
        <w:rPr>
          <w:rFonts w:cstheme="minorHAnsi"/>
          <w:b/>
          <w:sz w:val="28"/>
          <w:szCs w:val="28"/>
          <w:lang w:val="bg-BG"/>
        </w:rPr>
        <w:t>,</w:t>
      </w:r>
      <w:r w:rsidRPr="0085731B">
        <w:rPr>
          <w:rFonts w:cstheme="minorHAnsi"/>
          <w:b/>
          <w:sz w:val="28"/>
          <w:szCs w:val="28"/>
          <w:lang w:val="bg-BG" w:eastAsia="bg-BG"/>
        </w:rPr>
        <w:t xml:space="preserve"> участващите</w:t>
      </w:r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представител</w:t>
      </w:r>
      <w:proofErr w:type="spellEnd"/>
      <w:r w:rsidRPr="0085731B">
        <w:rPr>
          <w:rFonts w:cstheme="minorHAnsi"/>
          <w:b/>
          <w:sz w:val="28"/>
          <w:szCs w:val="28"/>
          <w:lang w:val="bg-BG"/>
        </w:rPr>
        <w:t xml:space="preserve">и </w:t>
      </w:r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на</w:t>
      </w:r>
      <w:proofErr w:type="spellEnd"/>
      <w:r w:rsidRPr="0085731B">
        <w:rPr>
          <w:rFonts w:cstheme="minorHAnsi"/>
          <w:b/>
          <w:sz w:val="28"/>
          <w:szCs w:val="28"/>
          <w:lang w:val="bg-BG"/>
        </w:rPr>
        <w:t xml:space="preserve"> </w:t>
      </w:r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партиите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или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коалициите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от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партии</w:t>
      </w:r>
      <w:proofErr w:type="spellEnd"/>
      <w:r w:rsidRPr="0085731B">
        <w:rPr>
          <w:rFonts w:cstheme="minorHAnsi"/>
          <w:b/>
          <w:sz w:val="28"/>
          <w:szCs w:val="28"/>
          <w:lang w:val="bg-BG"/>
        </w:rPr>
        <w:t>,</w:t>
      </w:r>
      <w:r w:rsidRPr="0085731B">
        <w:rPr>
          <w:rFonts w:cstheme="minorHAnsi"/>
          <w:sz w:val="28"/>
          <w:szCs w:val="28"/>
        </w:rPr>
        <w:t xml:space="preserve"> </w:t>
      </w:r>
      <w:r w:rsidRPr="0085731B">
        <w:rPr>
          <w:rFonts w:cstheme="minorHAnsi"/>
          <w:b/>
          <w:sz w:val="28"/>
          <w:szCs w:val="28"/>
          <w:lang w:val="bg-BG"/>
        </w:rPr>
        <w:t>при консултациите следва</w:t>
      </w:r>
      <w:r w:rsidRPr="0085731B">
        <w:rPr>
          <w:rFonts w:cstheme="minorHAnsi"/>
          <w:sz w:val="28"/>
          <w:szCs w:val="28"/>
          <w:lang w:val="bg-BG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да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представят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следните</w:t>
      </w:r>
      <w:proofErr w:type="spellEnd"/>
      <w:r w:rsidRPr="0085731B">
        <w:rPr>
          <w:rFonts w:cstheme="minorHAnsi"/>
          <w:b/>
          <w:sz w:val="28"/>
          <w:szCs w:val="28"/>
        </w:rPr>
        <w:t xml:space="preserve"> </w:t>
      </w:r>
      <w:proofErr w:type="spellStart"/>
      <w:r w:rsidRPr="0085731B">
        <w:rPr>
          <w:rFonts w:cstheme="minorHAnsi"/>
          <w:b/>
          <w:sz w:val="28"/>
          <w:szCs w:val="28"/>
        </w:rPr>
        <w:t>документи</w:t>
      </w:r>
      <w:proofErr w:type="spellEnd"/>
      <w:r w:rsidRPr="0085731B">
        <w:rPr>
          <w:rFonts w:cstheme="minorHAnsi"/>
          <w:b/>
          <w:sz w:val="28"/>
          <w:szCs w:val="28"/>
        </w:rPr>
        <w:t>:</w:t>
      </w:r>
      <w:r w:rsidRPr="0085731B">
        <w:rPr>
          <w:rFonts w:cstheme="minorHAnsi"/>
          <w:color w:val="2D2E2F"/>
          <w:sz w:val="28"/>
          <w:szCs w:val="28"/>
          <w:lang w:val="bg-BG"/>
        </w:rPr>
        <w:t xml:space="preserve"> </w:t>
      </w:r>
    </w:p>
    <w:p w:rsidR="001A7452" w:rsidRPr="0085731B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val="bg-BG" w:eastAsia="bg-BG"/>
        </w:rPr>
      </w:pP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а)</w:t>
      </w:r>
      <w:r w:rsidRPr="0085731B">
        <w:rPr>
          <w:rFonts w:eastAsia="Times New Roman" w:cstheme="minorHAnsi"/>
          <w:b/>
          <w:bCs/>
          <w:color w:val="333333"/>
          <w:sz w:val="28"/>
          <w:szCs w:val="28"/>
          <w:lang w:val="bg-BG" w:eastAsia="bg-BG"/>
        </w:rPr>
        <w:t> </w:t>
      </w: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писмено предложение за състав на СИК, което съдържа имената на предложените лица, единен граждански номер, длъжност в комисията, образование, специалност , наименованието на партията или коалицията, която ги предлага, и телефон за връзка с предложеното за член на СИК лице;</w:t>
      </w:r>
    </w:p>
    <w:p w:rsidR="001A7452" w:rsidRPr="0085731B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val="bg-BG" w:eastAsia="bg-BG"/>
        </w:rPr>
      </w:pP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б)</w:t>
      </w:r>
      <w:r w:rsidRPr="0085731B">
        <w:rPr>
          <w:rFonts w:eastAsia="Times New Roman" w:cstheme="minorHAnsi"/>
          <w:b/>
          <w:bCs/>
          <w:color w:val="333333"/>
          <w:sz w:val="28"/>
          <w:szCs w:val="28"/>
          <w:lang w:val="bg-BG" w:eastAsia="bg-BG"/>
        </w:rPr>
        <w:t> </w:t>
      </w: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заверено от партията копие на удостоверение за актуално правно състояние на пар</w:t>
      </w:r>
      <w:r w:rsidR="0085731B"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тията, издадено не по-рано от 02.09</w:t>
      </w: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.2021 г. , или копие от решение за образуване на коалиц</w:t>
      </w:r>
      <w:r w:rsidR="0085731B"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ията за участие в изборите за 46</w:t>
      </w: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-то Народно събрание, с което се удостоверяват имената на лицата, представляващи съответната партия или коалиция;</w:t>
      </w:r>
    </w:p>
    <w:p w:rsidR="001A7452" w:rsidRPr="0085731B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val="bg-BG" w:eastAsia="bg-BG"/>
        </w:rPr>
      </w:pP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в)</w:t>
      </w:r>
      <w:r w:rsidRPr="0085731B">
        <w:rPr>
          <w:rFonts w:eastAsia="Times New Roman" w:cstheme="minorHAnsi"/>
          <w:b/>
          <w:bCs/>
          <w:color w:val="333333"/>
          <w:sz w:val="28"/>
          <w:szCs w:val="28"/>
          <w:lang w:val="bg-BG" w:eastAsia="bg-BG"/>
        </w:rPr>
        <w:t> </w:t>
      </w: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пълномощно подписано от лицата, представляващи съответната партия или коалиция</w:t>
      </w:r>
      <w:r w:rsidR="00843CEA"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 xml:space="preserve"> или заверено копие от такова пълномощно, </w:t>
      </w: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в случаите, когато в консултациите участват упълномощени лица;</w:t>
      </w:r>
    </w:p>
    <w:p w:rsidR="001A7452" w:rsidRPr="0085731B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val="bg-BG" w:eastAsia="bg-BG"/>
        </w:rPr>
      </w:pPr>
      <w:r w:rsidRPr="0085731B">
        <w:rPr>
          <w:rFonts w:eastAsia="Times New Roman" w:cstheme="minorHAnsi"/>
          <w:color w:val="333333"/>
          <w:sz w:val="28"/>
          <w:szCs w:val="28"/>
          <w:lang w:val="bg-BG" w:eastAsia="bg-BG"/>
        </w:rPr>
        <w:t>г)</w:t>
      </w:r>
      <w:r w:rsidRPr="0085731B">
        <w:rPr>
          <w:rFonts w:eastAsia="Times New Roman" w:cstheme="minorHAnsi"/>
          <w:b/>
          <w:bCs/>
          <w:color w:val="333333"/>
          <w:sz w:val="28"/>
          <w:szCs w:val="28"/>
          <w:lang w:val="bg-BG" w:eastAsia="bg-BG"/>
        </w:rPr>
        <w:t> </w:t>
      </w:r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списък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резервните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членове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които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да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заместят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предложените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от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партиите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коалициите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лица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за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състави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СИК,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когато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правомощията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член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СИК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прекратят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предсрочно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843CEA" w:rsidRPr="0085731B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 xml:space="preserve">или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когато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член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СИК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яви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изборния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ден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Заместването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извършва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решение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85731B">
        <w:rPr>
          <w:rFonts w:cstheme="minorHAnsi"/>
          <w:color w:val="333333"/>
          <w:sz w:val="28"/>
          <w:szCs w:val="28"/>
          <w:shd w:val="clear" w:color="auto" w:fill="FFFFFF"/>
          <w:lang w:val="bg-BG"/>
        </w:rPr>
        <w:t>Р</w:t>
      </w:r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ИК.</w:t>
      </w:r>
      <w:proofErr w:type="gram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Списъкът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трябва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да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съдържа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данните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посочени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буква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„а“.</w:t>
      </w:r>
      <w:proofErr w:type="gramEnd"/>
    </w:p>
    <w:p w:rsidR="001A7452" w:rsidRPr="0085731B" w:rsidRDefault="001A7452" w:rsidP="0085731B">
      <w:pPr>
        <w:rPr>
          <w:rFonts w:cstheme="minorHAnsi"/>
          <w:b/>
          <w:sz w:val="28"/>
          <w:szCs w:val="28"/>
          <w:lang w:val="bg-BG"/>
        </w:rPr>
      </w:pPr>
      <w:r w:rsidRPr="0085731B">
        <w:rPr>
          <w:rFonts w:cstheme="minorHAnsi"/>
          <w:b/>
          <w:sz w:val="28"/>
          <w:szCs w:val="28"/>
          <w:lang w:val="bg-BG"/>
        </w:rPr>
        <w:t>Изисквания към членовете на СИК :</w:t>
      </w:r>
    </w:p>
    <w:p w:rsidR="001A7452" w:rsidRPr="0085731B" w:rsidRDefault="001A7452" w:rsidP="001A7452">
      <w:pPr>
        <w:pStyle w:val="a4"/>
        <w:shd w:val="clear" w:color="auto" w:fill="FFFFFF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85731B">
        <w:rPr>
          <w:rFonts w:asciiTheme="minorHAnsi" w:hAnsiTheme="minorHAnsi" w:cstheme="minorHAnsi"/>
          <w:color w:val="333333"/>
          <w:sz w:val="28"/>
          <w:szCs w:val="28"/>
        </w:rPr>
        <w:t>1. За членове на СИК се назначават лица, които:</w:t>
      </w:r>
    </w:p>
    <w:p w:rsidR="001A7452" w:rsidRPr="0085731B" w:rsidRDefault="001A7452" w:rsidP="001A7452">
      <w:pPr>
        <w:rPr>
          <w:rFonts w:ascii="Arial" w:hAnsi="Arial" w:cs="Arial"/>
          <w:color w:val="2D2E2F"/>
          <w:sz w:val="28"/>
          <w:szCs w:val="28"/>
        </w:rPr>
      </w:pPr>
      <w:r w:rsidRPr="0085731B">
        <w:rPr>
          <w:rFonts w:cstheme="minorHAnsi"/>
          <w:color w:val="333333"/>
          <w:sz w:val="28"/>
          <w:szCs w:val="28"/>
        </w:rPr>
        <w:t>а)</w:t>
      </w:r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имат</w:t>
      </w:r>
      <w:proofErr w:type="spellEnd"/>
      <w:proofErr w:type="gram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право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да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гласуват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в </w:t>
      </w:r>
      <w:r w:rsidR="0085731B" w:rsidRPr="00E353DC">
        <w:rPr>
          <w:rFonts w:cstheme="minorHAnsi"/>
          <w:color w:val="2D2E2F"/>
          <w:sz w:val="28"/>
          <w:szCs w:val="28"/>
          <w:lang w:val="bg-BG"/>
        </w:rPr>
        <w:t xml:space="preserve">изборите </w:t>
      </w:r>
      <w:r w:rsidR="0085731B" w:rsidRPr="00E353DC">
        <w:rPr>
          <w:rFonts w:cstheme="minorHAnsi"/>
          <w:sz w:val="28"/>
          <w:szCs w:val="28"/>
          <w:lang w:val="bg-BG"/>
        </w:rPr>
        <w:t xml:space="preserve">за </w:t>
      </w:r>
      <w:r w:rsidR="0085731B">
        <w:rPr>
          <w:rFonts w:cstheme="minorHAnsi"/>
          <w:sz w:val="28"/>
          <w:szCs w:val="28"/>
          <w:lang w:val="bg-BG"/>
        </w:rPr>
        <w:t xml:space="preserve">президент и вицепрезидент на републиката и за </w:t>
      </w:r>
      <w:r w:rsidR="0085731B" w:rsidRPr="00E353DC">
        <w:rPr>
          <w:rFonts w:cstheme="minorHAnsi"/>
          <w:sz w:val="28"/>
          <w:szCs w:val="28"/>
          <w:lang w:val="bg-BG"/>
        </w:rPr>
        <w:t xml:space="preserve">народни представители за </w:t>
      </w:r>
      <w:r w:rsidR="0085731B">
        <w:rPr>
          <w:rFonts w:cstheme="minorHAnsi"/>
          <w:sz w:val="28"/>
          <w:szCs w:val="28"/>
          <w:lang w:val="bg-BG"/>
        </w:rPr>
        <w:t>Народно събрание на 14 ноември</w:t>
      </w:r>
      <w:r w:rsidR="0085731B" w:rsidRPr="00E353DC">
        <w:rPr>
          <w:rFonts w:cstheme="minorHAnsi"/>
          <w:sz w:val="28"/>
          <w:szCs w:val="28"/>
          <w:lang w:val="bg-BG"/>
        </w:rPr>
        <w:t xml:space="preserve"> 2021 г</w:t>
      </w:r>
      <w:r w:rsidR="0085731B" w:rsidRPr="00E353DC">
        <w:rPr>
          <w:rFonts w:cstheme="minorHAnsi"/>
          <w:color w:val="2D2E2F"/>
          <w:sz w:val="28"/>
          <w:szCs w:val="28"/>
        </w:rPr>
        <w:t>.</w:t>
      </w:r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владеят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български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език</w:t>
      </w:r>
      <w:proofErr w:type="spellEnd"/>
      <w:r w:rsidRPr="0085731B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1A7452" w:rsidRPr="0085731B" w:rsidRDefault="001A7452" w:rsidP="0085731B">
      <w:pPr>
        <w:pStyle w:val="a4"/>
        <w:shd w:val="clear" w:color="auto" w:fill="FFFFFF"/>
        <w:jc w:val="both"/>
        <w:rPr>
          <w:rFonts w:cstheme="minorHAnsi"/>
          <w:sz w:val="28"/>
          <w:szCs w:val="28"/>
        </w:rPr>
      </w:pPr>
      <w:r w:rsidRPr="0085731B">
        <w:rPr>
          <w:rFonts w:cstheme="minorHAnsi"/>
          <w:sz w:val="28"/>
          <w:szCs w:val="28"/>
        </w:rPr>
        <w:t xml:space="preserve"> При предлагане за членове на СИК трябва да се спазват разпоредбите, касаещи ограниченията по чл. 66 от ИК. </w:t>
      </w:r>
    </w:p>
    <w:p w:rsidR="001A7452" w:rsidRDefault="001A7452"/>
    <w:p w:rsidR="001A7452" w:rsidRPr="0085731B" w:rsidRDefault="001A7452" w:rsidP="001A7452">
      <w:pPr>
        <w:rPr>
          <w:rFonts w:cstheme="minorHAnsi"/>
          <w:color w:val="2D2E2F"/>
          <w:sz w:val="28"/>
          <w:szCs w:val="28"/>
          <w:lang w:val="bg-BG"/>
        </w:rPr>
      </w:pPr>
      <w:r w:rsidRPr="0085731B">
        <w:rPr>
          <w:rFonts w:cstheme="minorHAnsi"/>
          <w:color w:val="2D2E2F"/>
          <w:sz w:val="28"/>
          <w:szCs w:val="28"/>
          <w:lang w:val="bg-BG"/>
        </w:rPr>
        <w:t>С уважение ,</w:t>
      </w:r>
      <w:r w:rsidR="0085731B" w:rsidRPr="0085731B">
        <w:rPr>
          <w:rFonts w:cstheme="minorHAnsi"/>
          <w:b/>
          <w:color w:val="2D2E2F"/>
          <w:sz w:val="28"/>
          <w:szCs w:val="28"/>
          <w:lang w:val="bg-BG"/>
        </w:rPr>
        <w:t>Людмил Терзиев</w:t>
      </w:r>
      <w:r w:rsidR="0007088C" w:rsidRPr="0085731B">
        <w:rPr>
          <w:rFonts w:cstheme="minorHAnsi"/>
          <w:b/>
          <w:color w:val="2D2E2F"/>
          <w:sz w:val="28"/>
          <w:szCs w:val="28"/>
        </w:rPr>
        <w:t xml:space="preserve">  ..</w:t>
      </w:r>
      <w:r w:rsidR="0007088C" w:rsidRPr="0085731B">
        <w:rPr>
          <w:rFonts w:cstheme="minorHAnsi"/>
          <w:color w:val="000000"/>
          <w:sz w:val="28"/>
          <w:szCs w:val="28"/>
          <w:shd w:val="clear" w:color="auto" w:fill="FFFFFF"/>
        </w:rPr>
        <w:t xml:space="preserve"> /п</w:t>
      </w:r>
      <w:proofErr w:type="gramStart"/>
      <w:r w:rsidR="0007088C" w:rsidRPr="0085731B">
        <w:rPr>
          <w:rFonts w:cstheme="minorHAnsi"/>
          <w:color w:val="000000"/>
          <w:sz w:val="28"/>
          <w:szCs w:val="28"/>
          <w:shd w:val="clear" w:color="auto" w:fill="FFFFFF"/>
        </w:rPr>
        <w:t>./</w:t>
      </w:r>
      <w:proofErr w:type="gramEnd"/>
    </w:p>
    <w:p w:rsidR="001A7452" w:rsidRPr="0085731B" w:rsidRDefault="001A7452" w:rsidP="001A7452">
      <w:pPr>
        <w:rPr>
          <w:rFonts w:cstheme="minorHAnsi"/>
          <w:b/>
          <w:i/>
          <w:color w:val="2D2E2F"/>
          <w:sz w:val="28"/>
          <w:szCs w:val="28"/>
        </w:rPr>
      </w:pPr>
      <w:r w:rsidRPr="0085731B">
        <w:rPr>
          <w:rFonts w:cstheme="minorHAnsi"/>
          <w:b/>
          <w:i/>
          <w:color w:val="2D2E2F"/>
          <w:sz w:val="28"/>
          <w:szCs w:val="28"/>
          <w:lang w:val="bg-BG"/>
        </w:rPr>
        <w:t>/</w:t>
      </w:r>
      <w:r w:rsidR="00843CEA" w:rsidRPr="0085731B">
        <w:rPr>
          <w:rFonts w:cstheme="minorHAnsi"/>
          <w:b/>
          <w:i/>
          <w:color w:val="2D2E2F"/>
          <w:sz w:val="28"/>
          <w:szCs w:val="28"/>
          <w:lang w:val="bg-BG"/>
        </w:rPr>
        <w:t xml:space="preserve"> </w:t>
      </w:r>
      <w:r w:rsidRPr="0085731B">
        <w:rPr>
          <w:rFonts w:cstheme="minorHAnsi"/>
          <w:b/>
          <w:i/>
          <w:color w:val="2D2E2F"/>
          <w:sz w:val="28"/>
          <w:szCs w:val="28"/>
          <w:lang w:val="bg-BG"/>
        </w:rPr>
        <w:t>КМЕТ НА ОБЩИНА ХАДЖИДИМОВО/</w:t>
      </w:r>
    </w:p>
    <w:p w:rsidR="001A7452" w:rsidRDefault="001A7452"/>
    <w:sectPr w:rsidR="001A7452" w:rsidSect="0087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52"/>
    <w:rsid w:val="00007590"/>
    <w:rsid w:val="0007088C"/>
    <w:rsid w:val="001A7452"/>
    <w:rsid w:val="003D3BA1"/>
    <w:rsid w:val="0055245E"/>
    <w:rsid w:val="00645B06"/>
    <w:rsid w:val="0070655C"/>
    <w:rsid w:val="00843CEA"/>
    <w:rsid w:val="0085731B"/>
    <w:rsid w:val="00872D63"/>
    <w:rsid w:val="00AF467D"/>
    <w:rsid w:val="00D60CC5"/>
    <w:rsid w:val="00E353DC"/>
    <w:rsid w:val="00E97C34"/>
    <w:rsid w:val="00EB65DA"/>
    <w:rsid w:val="00EE02BE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74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4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1A745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1A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tina_Hadjidimovo@mail.bg" TargetMode="External"/><Relationship Id="rId4" Type="http://schemas.openxmlformats.org/officeDocument/2006/relationships/hyperlink" Target="mailto:ob_h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8</cp:revision>
  <dcterms:created xsi:type="dcterms:W3CDTF">2021-02-18T08:24:00Z</dcterms:created>
  <dcterms:modified xsi:type="dcterms:W3CDTF">2021-10-01T14:45:00Z</dcterms:modified>
</cp:coreProperties>
</file>